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A461B" w14:textId="6BFEF5B2" w:rsidR="00CB1837" w:rsidRPr="00463FDB" w:rsidRDefault="00886B84" w:rsidP="00264143">
      <w:pPr>
        <w:pStyle w:val="Title"/>
        <w:spacing w:before="0" w:after="0"/>
        <w:jc w:val="left"/>
        <w:outlineLvl w:val="0"/>
        <w:rPr>
          <w:rFonts w:asciiTheme="minorHAnsi" w:hAnsiTheme="minorHAnsi"/>
          <w:color w:val="000000" w:themeColor="text1"/>
          <w:sz w:val="36"/>
          <w:szCs w:val="36"/>
        </w:rPr>
      </w:pPr>
      <w:r w:rsidRPr="00463FDB">
        <w:rPr>
          <w:rFonts w:asciiTheme="minorHAnsi" w:hAnsiTheme="minorHAnsi"/>
          <w:color w:val="000000" w:themeColor="text1"/>
          <w:sz w:val="36"/>
          <w:szCs w:val="36"/>
        </w:rPr>
        <w:t>Anexa 6.1</w:t>
      </w:r>
      <w:r w:rsidR="00005A9D" w:rsidRPr="00463FDB">
        <w:rPr>
          <w:rFonts w:asciiTheme="minorHAnsi" w:hAnsiTheme="minorHAnsi"/>
          <w:color w:val="000000" w:themeColor="text1"/>
          <w:sz w:val="36"/>
          <w:szCs w:val="36"/>
        </w:rPr>
        <w:t>.1</w:t>
      </w:r>
      <w:r w:rsidR="00A90AC0" w:rsidRPr="00463FDB">
        <w:rPr>
          <w:rFonts w:asciiTheme="minorHAnsi" w:hAnsiTheme="minorHAnsi"/>
          <w:color w:val="000000" w:themeColor="text1"/>
          <w:sz w:val="36"/>
          <w:szCs w:val="36"/>
        </w:rPr>
        <w:t xml:space="preserve"> a</w:t>
      </w:r>
      <w:r w:rsidR="00005A9D" w:rsidRPr="00463FDB">
        <w:rPr>
          <w:rFonts w:asciiTheme="minorHAnsi" w:hAnsiTheme="minorHAnsi"/>
          <w:color w:val="000000" w:themeColor="text1"/>
          <w:sz w:val="36"/>
          <w:szCs w:val="36"/>
        </w:rPr>
        <w:t xml:space="preserve"> </w:t>
      </w:r>
      <w:r w:rsidR="00CB1837" w:rsidRPr="00463FDB">
        <w:rPr>
          <w:rFonts w:asciiTheme="minorHAnsi" w:hAnsiTheme="minorHAnsi"/>
          <w:color w:val="000000" w:themeColor="text1"/>
          <w:sz w:val="36"/>
          <w:szCs w:val="36"/>
        </w:rPr>
        <w:t xml:space="preserve">Grila de verificare a </w:t>
      </w:r>
      <w:r w:rsidR="006E34AB" w:rsidRPr="00463FDB">
        <w:rPr>
          <w:rFonts w:asciiTheme="minorHAnsi" w:hAnsiTheme="minorHAnsi"/>
          <w:color w:val="000000" w:themeColor="text1"/>
          <w:sz w:val="36"/>
          <w:szCs w:val="36"/>
        </w:rPr>
        <w:t>proiectului</w:t>
      </w:r>
      <w:r w:rsidR="0099555A">
        <w:rPr>
          <w:rFonts w:asciiTheme="minorHAnsi" w:hAnsiTheme="minorHAnsi"/>
          <w:color w:val="000000" w:themeColor="text1"/>
          <w:sz w:val="36"/>
          <w:szCs w:val="36"/>
        </w:rPr>
        <w:t xml:space="preserve"> – Partea intâi (CAE)</w:t>
      </w:r>
    </w:p>
    <w:p w14:paraId="68001CF3" w14:textId="00331533"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6C624FDA" w:rsidR="00A9198D" w:rsidRPr="00B211DF" w:rsidRDefault="00601F20" w:rsidP="00005A9D">
            <w:pPr>
              <w:pStyle w:val="BodyText"/>
              <w:spacing w:before="0" w:after="0"/>
              <w:rPr>
                <w:rFonts w:asciiTheme="minorHAnsi" w:hAnsiTheme="minorHAnsi"/>
                <w:b/>
                <w:bCs/>
                <w:color w:val="000000" w:themeColor="text1"/>
                <w:szCs w:val="22"/>
                <w:lang w:val="it-IT"/>
              </w:rPr>
            </w:pPr>
            <w:r>
              <w:rPr>
                <w:rFonts w:asciiTheme="minorHAnsi" w:hAnsiTheme="minorHAnsi"/>
                <w:b/>
                <w:bCs/>
                <w:color w:val="000000" w:themeColor="text1"/>
                <w:szCs w:val="22"/>
                <w:lang w:val="it-IT"/>
              </w:rPr>
              <w:lastRenderedPageBreak/>
              <w:t>PARTEA INTÂI A GRILEI DE VERIFICARE A PROIECTULUI (cae)</w:t>
            </w: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0CDC4480" w:rsidR="00A9198D" w:rsidRPr="00D61AAB" w:rsidRDefault="006E34AB"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Pr>
                <w:rFonts w:asciiTheme="minorHAnsi" w:hAnsiTheme="minorHAnsi"/>
                <w:color w:val="000000" w:themeColor="text1"/>
              </w:rPr>
              <w:t>1.</w:t>
            </w:r>
            <w:r w:rsidR="00A9198D"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00A9198D"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r w:rsidR="00E3650D">
              <w:rPr>
                <w:rFonts w:asciiTheme="minorHAnsi" w:hAnsiTheme="minorHAnsi"/>
                <w:color w:val="000000" w:themeColor="text1"/>
              </w:rPr>
              <w:t>?</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23E1EAAB" w:rsidR="00A9198D" w:rsidRPr="00B211DF" w:rsidRDefault="006E34AB" w:rsidP="00D61AAB">
            <w:pPr>
              <w:spacing w:before="0" w:after="0"/>
              <w:ind w:left="327"/>
              <w:rPr>
                <w:rFonts w:asciiTheme="minorHAnsi" w:hAnsiTheme="minorHAnsi"/>
                <w:b/>
                <w:color w:val="000000" w:themeColor="text1"/>
                <w:szCs w:val="22"/>
                <w:lang w:val="it-IT"/>
              </w:rPr>
            </w:pPr>
            <w:r>
              <w:rPr>
                <w:rFonts w:asciiTheme="minorHAnsi" w:hAnsiTheme="minorHAnsi"/>
                <w:b/>
                <w:color w:val="000000" w:themeColor="text1"/>
                <w:szCs w:val="22"/>
                <w:lang w:val="it-IT"/>
              </w:rPr>
              <w:t xml:space="preserve">2. </w:t>
            </w:r>
            <w:r w:rsidR="00A9198D" w:rsidRPr="00B211DF">
              <w:rPr>
                <w:rFonts w:asciiTheme="minorHAnsi" w:hAnsiTheme="minorHAnsi"/>
                <w:b/>
                <w:color w:val="000000" w:themeColor="text1"/>
                <w:szCs w:val="22"/>
                <w:lang w:val="it-IT"/>
              </w:rPr>
              <w:t>Completarea cererii de finanțare</w:t>
            </w:r>
          </w:p>
          <w:p w14:paraId="4569B082" w14:textId="5177F908" w:rsidR="00A9198D" w:rsidRPr="00B211DF" w:rsidRDefault="00A9198D" w:rsidP="00E3650D">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modelul prevazut</w:t>
            </w:r>
            <w:r w:rsidR="00ED1644">
              <w:rPr>
                <w:rFonts w:asciiTheme="minorHAnsi" w:hAnsiTheme="minorHAnsi"/>
                <w:color w:val="000000" w:themeColor="text1"/>
                <w:szCs w:val="22"/>
                <w:lang w:val="it-IT"/>
              </w:rPr>
              <w:t xml:space="preserve"> de </w:t>
            </w:r>
            <w:r w:rsidR="00F66349" w:rsidRPr="00B211DF">
              <w:rPr>
                <w:rFonts w:asciiTheme="minorHAnsi" w:hAnsiTheme="minorHAnsi"/>
                <w:color w:val="000000" w:themeColor="text1"/>
                <w:szCs w:val="22"/>
                <w:lang w:val="it-IT"/>
              </w:rPr>
              <w:t xml:space="preserve"> Anexa 6.1.</w:t>
            </w:r>
            <w:r w:rsidR="00ED1644">
              <w:rPr>
                <w:rFonts w:asciiTheme="minorHAnsi" w:hAnsiTheme="minorHAnsi"/>
                <w:color w:val="000000" w:themeColor="text1"/>
                <w:szCs w:val="22"/>
                <w:lang w:val="it-IT"/>
              </w:rPr>
              <w:t>3</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00ED1644">
              <w:rPr>
                <w:rFonts w:asciiTheme="minorHAnsi" w:hAnsiTheme="minorHAnsi"/>
                <w:i/>
                <w:color w:val="000000" w:themeColor="text1"/>
                <w:szCs w:val="22"/>
                <w:lang w:val="it-IT"/>
              </w:rPr>
              <w:t xml:space="preserve"> (instrucțiuni de completare a cererii de finanțare)</w:t>
            </w:r>
            <w:r w:rsidRPr="00B211DF">
              <w:rPr>
                <w:rFonts w:asciiTheme="minorHAnsi" w:hAnsiTheme="minorHAnsi"/>
                <w:i/>
                <w:color w:val="000000" w:themeColor="text1"/>
              </w:rPr>
              <w:t>?</w:t>
            </w:r>
          </w:p>
          <w:p w14:paraId="17F2FEE3" w14:textId="6AD04B8E" w:rsidR="00A9198D" w:rsidRPr="00B211DF" w:rsidRDefault="00A9198D" w:rsidP="007350DB">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618A9619" w:rsidR="00A9198D" w:rsidRPr="0099555A" w:rsidRDefault="00F66349" w:rsidP="00563C8C">
            <w:pPr>
              <w:pStyle w:val="Header"/>
              <w:tabs>
                <w:tab w:val="clear" w:pos="4320"/>
                <w:tab w:val="center" w:pos="639"/>
              </w:tabs>
              <w:spacing w:before="0" w:after="0"/>
              <w:ind w:left="360"/>
              <w:rPr>
                <w:rFonts w:asciiTheme="minorHAnsi" w:hAnsiTheme="minorHAnsi"/>
                <w: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r w:rsidR="00716491" w:rsidRPr="0099555A">
              <w:rPr>
                <w:rFonts w:asciiTheme="minorHAnsi" w:hAnsiTheme="minorHAnsi"/>
                <w:i/>
                <w:color w:val="000000" w:themeColor="text1"/>
                <w:sz w:val="18"/>
                <w:szCs w:val="18"/>
              </w:rPr>
              <w:t>Conform art VII al OUG 49/30.06.2017 ”Persoanele fizice, persoanele juridice de drept privat, precum şi entităţile fără personalitate juridică nu au obligaţia de a aplica ştampila pe declaraţii, cereri, contracte sau orice alte documente sau înscrisuri depuse la instituţiile sau autorităţile publice ori emise sau încheiate în relaţia cu instituţiile sau autorităţile publice."</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21F90A43" w14:textId="77777777" w:rsidR="00D44302" w:rsidRDefault="00E3650D" w:rsidP="00563C8C">
            <w:pPr>
              <w:pStyle w:val="Header"/>
              <w:tabs>
                <w:tab w:val="clear" w:pos="4320"/>
                <w:tab w:val="center" w:pos="639"/>
              </w:tabs>
              <w:spacing w:before="0" w:after="0"/>
              <w:ind w:firstLine="327"/>
              <w:rPr>
                <w:rFonts w:asciiTheme="minorHAnsi" w:hAnsiTheme="minorHAnsi"/>
                <w:color w:val="000000" w:themeColor="text1"/>
              </w:rPr>
            </w:pPr>
            <w:r>
              <w:rPr>
                <w:rFonts w:asciiTheme="minorHAnsi" w:hAnsiTheme="minorHAnsi"/>
                <w:color w:val="000000" w:themeColor="text1"/>
              </w:rPr>
              <w:t>1.</w:t>
            </w:r>
            <w:r w:rsidR="006230C2">
              <w:rPr>
                <w:rFonts w:asciiTheme="minorHAnsi" w:hAnsiTheme="minorHAnsi"/>
                <w:color w:val="000000" w:themeColor="text1"/>
              </w:rPr>
              <w:t>Documentația de achiziție a contractului de lucrări (dosarul achiziției) este anexată?</w:t>
            </w:r>
          </w:p>
          <w:p w14:paraId="070BB0FB" w14:textId="5D9445D9" w:rsidR="00D5382B" w:rsidRPr="00463FDB" w:rsidRDefault="00D5382B" w:rsidP="00D5382B">
            <w:pPr>
              <w:pStyle w:val="Header"/>
              <w:tabs>
                <w:tab w:val="center" w:pos="639"/>
              </w:tabs>
              <w:ind w:firstLine="327"/>
              <w:rPr>
                <w:rFonts w:asciiTheme="minorHAnsi" w:hAnsiTheme="minorHAnsi"/>
                <w:bCs/>
                <w:color w:val="000000" w:themeColor="text1"/>
              </w:rPr>
            </w:pPr>
            <w:r>
              <w:rPr>
                <w:rFonts w:asciiTheme="minorHAnsi" w:hAnsiTheme="minorHAnsi"/>
                <w:color w:val="000000" w:themeColor="text1"/>
              </w:rPr>
              <w:t xml:space="preserve">Aceasta va face obiectul verificarii conform </w:t>
            </w:r>
            <w:r w:rsidRPr="0099555A">
              <w:rPr>
                <w:rFonts w:asciiTheme="minorHAnsi" w:hAnsiTheme="minorHAnsi"/>
                <w:i/>
                <w:color w:val="000000" w:themeColor="text1"/>
                <w:highlight w:val="lightGray"/>
              </w:rPr>
              <w:t>anexei 6.1.2-</w:t>
            </w:r>
            <w:r w:rsidR="00D043CE" w:rsidRPr="0099555A">
              <w:rPr>
                <w:rFonts w:asciiTheme="minorHAnsi" w:hAnsiTheme="minorHAnsi"/>
                <w:i/>
                <w:color w:val="000000" w:themeColor="text1"/>
                <w:highlight w:val="lightGray"/>
              </w:rPr>
              <w:t>Lista de verificare a dosarului achiziției</w:t>
            </w:r>
            <w:r w:rsidR="00D043CE">
              <w:rPr>
                <w:rFonts w:asciiTheme="minorHAnsi" w:hAnsiTheme="minorHAnsi"/>
                <w:color w:val="000000" w:themeColor="text1"/>
              </w:rPr>
              <w:t>-</w:t>
            </w:r>
            <w:r>
              <w:rPr>
                <w:rFonts w:asciiTheme="minorHAnsi" w:hAnsiTheme="minorHAnsi"/>
                <w:color w:val="000000" w:themeColor="text1"/>
              </w:rPr>
              <w:t xml:space="preserve"> </w:t>
            </w:r>
            <w:r w:rsidRPr="00D5382B">
              <w:rPr>
                <w:rFonts w:asciiTheme="minorHAnsi" w:hAnsiTheme="minorHAnsi"/>
                <w:bCs/>
                <w:color w:val="000000" w:themeColor="text1"/>
              </w:rPr>
              <w:t xml:space="preserve">In cazul unei corectii de 100% </w:t>
            </w:r>
            <w:r w:rsidRPr="00463FDB">
              <w:rPr>
                <w:rFonts w:asciiTheme="minorHAnsi" w:hAnsiTheme="minorHAnsi"/>
                <w:bCs/>
                <w:color w:val="000000" w:themeColor="text1"/>
              </w:rPr>
              <w:t>din valoarea achizitiei, proiectul se respinge. Se utilizeaza listele de verificare cuprinse in anexa 6.1.2 la prezentul ghid.</w:t>
            </w:r>
          </w:p>
          <w:p w14:paraId="2573EB4A" w14:textId="77777777" w:rsidR="0099555A" w:rsidRPr="00463FDB" w:rsidRDefault="0099555A" w:rsidP="0099555A">
            <w:pPr>
              <w:pStyle w:val="Header"/>
              <w:tabs>
                <w:tab w:val="center" w:pos="639"/>
              </w:tabs>
              <w:ind w:firstLine="327"/>
              <w:rPr>
                <w:rFonts w:asciiTheme="minorHAnsi" w:hAnsiTheme="minorHAnsi"/>
                <w:bCs/>
                <w:color w:val="000000" w:themeColor="text1"/>
              </w:rPr>
            </w:pPr>
            <w:r w:rsidRPr="00463FDB">
              <w:rPr>
                <w:rFonts w:asciiTheme="minorHAnsi" w:hAnsiTheme="minorHAnsi"/>
                <w:bCs/>
                <w:color w:val="000000" w:themeColor="text1"/>
              </w:rPr>
              <w:t xml:space="preserve">In cazul contractelor de tip servicii proiectare si executie, </w:t>
            </w:r>
          </w:p>
          <w:p w14:paraId="29D520A0" w14:textId="5FDD5B71" w:rsidR="0099555A" w:rsidRPr="00463FDB" w:rsidRDefault="0099555A" w:rsidP="0099555A">
            <w:pPr>
              <w:pStyle w:val="Header"/>
              <w:tabs>
                <w:tab w:val="center" w:pos="639"/>
              </w:tabs>
              <w:ind w:firstLine="327"/>
              <w:rPr>
                <w:rFonts w:asciiTheme="minorHAnsi" w:hAnsiTheme="minorHAnsi"/>
                <w:bCs/>
                <w:color w:val="000000" w:themeColor="text1"/>
              </w:rPr>
            </w:pPr>
            <w:r w:rsidRPr="00463FDB">
              <w:rPr>
                <w:rFonts w:asciiTheme="minorHAnsi" w:hAnsiTheme="minorHAnsi"/>
                <w:bCs/>
                <w:color w:val="000000" w:themeColor="text1"/>
              </w:rPr>
              <w:t>Este depusă dovada recepției proiectului tehnic? și</w:t>
            </w:r>
          </w:p>
          <w:p w14:paraId="43D6D472" w14:textId="7EFA325A" w:rsidR="0099555A" w:rsidRPr="0099555A" w:rsidRDefault="0099555A" w:rsidP="0099555A">
            <w:pPr>
              <w:pStyle w:val="Header"/>
              <w:tabs>
                <w:tab w:val="center" w:pos="639"/>
              </w:tabs>
              <w:ind w:firstLine="327"/>
              <w:rPr>
                <w:rFonts w:asciiTheme="minorHAnsi" w:hAnsiTheme="minorHAnsi"/>
                <w:bCs/>
                <w:color w:val="000000" w:themeColor="text1"/>
              </w:rPr>
            </w:pPr>
            <w:r w:rsidRPr="00463FDB">
              <w:rPr>
                <w:rFonts w:asciiTheme="minorHAnsi" w:hAnsiTheme="minorHAnsi"/>
                <w:bCs/>
                <w:color w:val="000000" w:themeColor="text1"/>
              </w:rPr>
              <w:t>Ordinul de începere a lucrarilor a fost dat la momentul depunerii cererii de finanțare?</w:t>
            </w:r>
          </w:p>
          <w:p w14:paraId="1C488FF8" w14:textId="77777777" w:rsidR="0099555A" w:rsidRDefault="0099555A" w:rsidP="00D5382B">
            <w:pPr>
              <w:pStyle w:val="Header"/>
              <w:tabs>
                <w:tab w:val="center" w:pos="639"/>
              </w:tabs>
              <w:ind w:firstLine="327"/>
              <w:rPr>
                <w:rFonts w:asciiTheme="minorHAnsi" w:hAnsiTheme="minorHAnsi"/>
                <w:bCs/>
                <w:color w:val="000000" w:themeColor="text1"/>
              </w:rPr>
            </w:pPr>
          </w:p>
          <w:p w14:paraId="2C204B69" w14:textId="77777777" w:rsidR="00D043CE" w:rsidRPr="00D5382B" w:rsidRDefault="00D043CE" w:rsidP="0099555A">
            <w:pPr>
              <w:pStyle w:val="Header"/>
              <w:tabs>
                <w:tab w:val="center" w:pos="639"/>
              </w:tabs>
              <w:rPr>
                <w:rFonts w:asciiTheme="minorHAnsi" w:hAnsiTheme="minorHAnsi"/>
                <w:bCs/>
                <w:color w:val="000000" w:themeColor="text1"/>
              </w:rPr>
            </w:pPr>
          </w:p>
          <w:p w14:paraId="0F74A1FA" w14:textId="414B6EF8" w:rsidR="00D5382B" w:rsidRPr="005F1B4E" w:rsidRDefault="00D5382B" w:rsidP="00563C8C">
            <w:pPr>
              <w:pStyle w:val="Header"/>
              <w:tabs>
                <w:tab w:val="clear" w:pos="4320"/>
                <w:tab w:val="center" w:pos="639"/>
              </w:tabs>
              <w:spacing w:before="0" w:after="0"/>
              <w:ind w:firstLine="327"/>
              <w:rPr>
                <w:rFonts w:asciiTheme="minorHAnsi" w:hAnsiTheme="minorHAnsi"/>
                <w:color w:val="000000" w:themeColor="text1"/>
              </w:rPr>
            </w:pP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2282E540" w:rsidR="00A9198D" w:rsidRPr="00B211DF" w:rsidRDefault="00E3650D" w:rsidP="00D61AAB">
            <w:pPr>
              <w:spacing w:before="0" w:after="0"/>
              <w:ind w:left="360"/>
              <w:jc w:val="both"/>
              <w:rPr>
                <w:rFonts w:asciiTheme="minorHAnsi" w:hAnsiTheme="minorHAnsi"/>
                <w:b/>
                <w:color w:val="000000" w:themeColor="text1"/>
                <w:szCs w:val="22"/>
                <w:lang w:val="fr-FR"/>
              </w:rPr>
            </w:pPr>
            <w:r>
              <w:rPr>
                <w:rFonts w:asciiTheme="minorHAnsi" w:hAnsiTheme="minorHAnsi"/>
                <w:b/>
                <w:color w:val="000000" w:themeColor="text1"/>
                <w:szCs w:val="22"/>
                <w:lang w:val="fr-FR"/>
              </w:rPr>
              <w:lastRenderedPageBreak/>
              <w:t>2.</w:t>
            </w:r>
            <w:r w:rsidR="00A9198D" w:rsidRPr="00B211DF">
              <w:rPr>
                <w:rFonts w:asciiTheme="minorHAnsi" w:hAnsiTheme="minorHAnsi"/>
                <w:b/>
                <w:color w:val="000000" w:themeColor="text1"/>
                <w:szCs w:val="22"/>
                <w:lang w:val="fr-FR"/>
              </w:rPr>
              <w:t xml:space="preserve">Documentele </w:t>
            </w:r>
            <w:proofErr w:type="spellStart"/>
            <w:r w:rsidR="00A9198D" w:rsidRPr="00B211DF">
              <w:rPr>
                <w:rFonts w:asciiTheme="minorHAnsi" w:hAnsiTheme="minorHAnsi"/>
                <w:b/>
                <w:color w:val="000000" w:themeColor="text1"/>
                <w:szCs w:val="22"/>
                <w:lang w:val="fr-FR"/>
              </w:rPr>
              <w:t>statutare</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ale</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solicitantului</w:t>
            </w:r>
            <w:proofErr w:type="spellEnd"/>
            <w:r w:rsidR="00A9198D" w:rsidRPr="00B211DF">
              <w:rPr>
                <w:rFonts w:asciiTheme="minorHAnsi" w:hAnsiTheme="minorHAnsi"/>
                <w:b/>
                <w:color w:val="000000" w:themeColor="text1"/>
                <w:szCs w:val="22"/>
                <w:lang w:val="fr-FR"/>
              </w:rPr>
              <w:t xml:space="preserve"> </w:t>
            </w:r>
            <w:r w:rsidR="00F90607">
              <w:rPr>
                <w:rFonts w:asciiTheme="minorHAnsi" w:hAnsiTheme="minorHAnsi"/>
                <w:b/>
                <w:color w:val="000000" w:themeColor="text1"/>
                <w:szCs w:val="22"/>
                <w:lang w:val="fr-FR"/>
              </w:rPr>
              <w:t>(</w:t>
            </w:r>
            <w:proofErr w:type="spellStart"/>
            <w:r w:rsidR="00A9198D" w:rsidRPr="00B211DF">
              <w:rPr>
                <w:rFonts w:asciiTheme="minorHAnsi" w:hAnsiTheme="minorHAnsi"/>
                <w:b/>
                <w:color w:val="000000" w:themeColor="text1"/>
                <w:szCs w:val="22"/>
                <w:lang w:val="fr-FR"/>
              </w:rPr>
              <w:t>și</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ale</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partenerilor</w:t>
            </w:r>
            <w:proofErr w:type="spellEnd"/>
            <w:r w:rsidR="00BF49E0">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dacă</w:t>
            </w:r>
            <w:proofErr w:type="spellEnd"/>
            <w:r w:rsidR="00A9198D" w:rsidRPr="00B211DF">
              <w:rPr>
                <w:rFonts w:asciiTheme="minorHAnsi" w:hAnsiTheme="minorHAnsi"/>
                <w:b/>
                <w:color w:val="000000" w:themeColor="text1"/>
                <w:szCs w:val="22"/>
                <w:lang w:val="fr-FR"/>
              </w:rPr>
              <w:t xml:space="preserve"> este </w:t>
            </w:r>
            <w:proofErr w:type="spellStart"/>
            <w:r w:rsidR="00A9198D" w:rsidRPr="00B211DF">
              <w:rPr>
                <w:rFonts w:asciiTheme="minorHAnsi" w:hAnsiTheme="minorHAnsi"/>
                <w:b/>
                <w:color w:val="000000" w:themeColor="text1"/>
                <w:szCs w:val="22"/>
                <w:lang w:val="fr-FR"/>
              </w:rPr>
              <w:t>cazul</w:t>
            </w:r>
            <w:proofErr w:type="spellEnd"/>
            <w:r w:rsidR="00A9198D"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privind</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solicitantul</w:t>
            </w:r>
            <w:proofErr w:type="spellEnd"/>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liderul</w:t>
            </w:r>
            <w:proofErr w:type="spellEnd"/>
            <w:r w:rsidR="00BE253C" w:rsidRPr="00B211DF">
              <w:rPr>
                <w:rFonts w:asciiTheme="minorHAnsi" w:hAnsiTheme="minorHAnsi"/>
                <w:color w:val="000000" w:themeColor="text1"/>
                <w:szCs w:val="20"/>
                <w:lang w:val="en-US"/>
              </w:rPr>
              <w:t xml:space="preserve"> de </w:t>
            </w:r>
            <w:proofErr w:type="spellStart"/>
            <w:r w:rsidR="00BE253C" w:rsidRPr="00B211DF">
              <w:rPr>
                <w:rFonts w:asciiTheme="minorHAnsi" w:hAnsiTheme="minorHAnsi"/>
                <w:color w:val="000000" w:themeColor="text1"/>
                <w:szCs w:val="20"/>
                <w:lang w:val="en-US"/>
              </w:rPr>
              <w:t>parteneriat</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despre</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membrii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parteneriatului</w:t>
            </w:r>
            <w:proofErr w:type="spellEnd"/>
            <w:r w:rsidR="00BE253C" w:rsidRPr="00B211DF">
              <w:rPr>
                <w:rFonts w:asciiTheme="minorHAnsi" w:hAnsiTheme="minorHAnsi"/>
                <w:color w:val="000000" w:themeColor="text1"/>
                <w:szCs w:val="20"/>
                <w:lang w:val="en-US"/>
              </w:rPr>
              <w:t>)</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w:t>
            </w:r>
            <w:proofErr w:type="gramStart"/>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Aceste</w:t>
            </w:r>
            <w:proofErr w:type="spellEnd"/>
            <w:proofErr w:type="gram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sunt</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anexate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liderul</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și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toți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partenerii</w:t>
            </w:r>
            <w:proofErr w:type="spellEnd"/>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unui</w:t>
            </w:r>
            <w:proofErr w:type="spellEnd"/>
            <w:r w:rsidRPr="00B211DF">
              <w:rPr>
                <w:rFonts w:asciiTheme="minorHAnsi" w:hAnsiTheme="minorHAnsi"/>
                <w:color w:val="000000" w:themeColor="text1"/>
                <w:szCs w:val="20"/>
                <w:lang w:val="en-US"/>
              </w:rPr>
              <w:t xml:space="preserve"> Acord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Acordului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cadru</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colaborare</w:t>
            </w:r>
            <w:proofErr w:type="spellEnd"/>
            <w:r w:rsidRPr="00B211DF">
              <w:rPr>
                <w:rFonts w:asciiTheme="minorHAnsi" w:hAnsiTheme="minorHAnsi"/>
                <w:color w:val="000000" w:themeColor="text1"/>
                <w:szCs w:val="20"/>
                <w:lang w:val="en-US"/>
              </w:rPr>
              <w:t xml:space="preserve"> se </w:t>
            </w:r>
            <w:proofErr w:type="spellStart"/>
            <w:r w:rsidRPr="00B211DF">
              <w:rPr>
                <w:rFonts w:asciiTheme="minorHAnsi" w:hAnsiTheme="minorHAnsi"/>
                <w:color w:val="000000" w:themeColor="text1"/>
                <w:szCs w:val="20"/>
                <w:lang w:val="en-US"/>
              </w:rPr>
              <w:t>anexează</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fiecare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cerere</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finanțare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documentele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statutare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doar</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solicitantul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respectiv</w:t>
            </w:r>
            <w:proofErr w:type="spellEnd"/>
            <w:r w:rsidRPr="00B211DF">
              <w:rPr>
                <w:rFonts w:asciiTheme="minorHAnsi" w:hAnsiTheme="minorHAnsi"/>
                <w:color w:val="000000" w:themeColor="text1"/>
                <w:szCs w:val="20"/>
                <w:lang w:val="en-US"/>
              </w:rPr>
              <w:t xml:space="preserve">.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59CC2C74" w:rsidR="00A9198D" w:rsidRPr="00B211DF" w:rsidRDefault="00E3650D" w:rsidP="006B3DC5">
            <w:pPr>
              <w:spacing w:before="0" w:after="0"/>
              <w:ind w:left="360"/>
              <w:jc w:val="both"/>
              <w:rPr>
                <w:rFonts w:asciiTheme="minorHAnsi" w:hAnsiTheme="minorHAnsi"/>
                <w:b/>
                <w:color w:val="000000" w:themeColor="text1"/>
                <w:szCs w:val="22"/>
                <w:lang w:val="fr-FR"/>
              </w:rPr>
            </w:pPr>
            <w:r>
              <w:rPr>
                <w:rFonts w:asciiTheme="minorHAnsi" w:hAnsiTheme="minorHAnsi"/>
                <w:b/>
                <w:color w:val="000000" w:themeColor="text1"/>
                <w:szCs w:val="22"/>
                <w:lang w:val="fr-FR"/>
              </w:rPr>
              <w:t>3.</w:t>
            </w:r>
            <w:r w:rsidR="00A9198D" w:rsidRPr="00B211DF">
              <w:rPr>
                <w:rFonts w:asciiTheme="minorHAnsi" w:hAnsiTheme="minorHAnsi"/>
                <w:b/>
                <w:color w:val="000000" w:themeColor="text1"/>
                <w:szCs w:val="22"/>
                <w:lang w:val="fr-FR"/>
              </w:rPr>
              <w:t xml:space="preserve">Documente </w:t>
            </w:r>
            <w:proofErr w:type="spellStart"/>
            <w:r w:rsidR="00A9198D" w:rsidRPr="00B211DF">
              <w:rPr>
                <w:rFonts w:asciiTheme="minorHAnsi" w:hAnsiTheme="minorHAnsi"/>
                <w:b/>
                <w:color w:val="000000" w:themeColor="text1"/>
                <w:szCs w:val="22"/>
                <w:lang w:val="fr-FR"/>
              </w:rPr>
              <w:t>privind</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identificarea</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reprezentantului</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legal</w:t>
            </w:r>
            <w:proofErr w:type="spellEnd"/>
            <w:r w:rsidR="00A9198D" w:rsidRPr="00B211DF">
              <w:rPr>
                <w:rFonts w:asciiTheme="minorHAnsi" w:hAnsiTheme="minorHAnsi"/>
                <w:b/>
                <w:color w:val="000000" w:themeColor="text1"/>
                <w:szCs w:val="22"/>
                <w:lang w:val="fr-FR"/>
              </w:rPr>
              <w:t xml:space="preserve"> al </w:t>
            </w:r>
            <w:proofErr w:type="spellStart"/>
            <w:r w:rsidR="00A9198D" w:rsidRPr="00B211DF">
              <w:rPr>
                <w:rFonts w:asciiTheme="minorHAnsi" w:hAnsiTheme="minorHAnsi"/>
                <w:b/>
                <w:color w:val="000000" w:themeColor="text1"/>
                <w:szCs w:val="22"/>
                <w:lang w:val="fr-FR"/>
              </w:rPr>
              <w:t>solicitantului</w:t>
            </w:r>
            <w:proofErr w:type="spellEnd"/>
            <w:r w:rsidR="00F90607">
              <w:rPr>
                <w:rFonts w:asciiTheme="minorHAnsi" w:hAnsiTheme="minorHAnsi"/>
                <w:b/>
                <w:color w:val="000000" w:themeColor="text1"/>
                <w:szCs w:val="22"/>
                <w:lang w:val="fr-FR"/>
              </w:rPr>
              <w:t xml:space="preserve"> </w:t>
            </w:r>
            <w:proofErr w:type="gramStart"/>
            <w:r w:rsidR="00F90607">
              <w:rPr>
                <w:rFonts w:asciiTheme="minorHAnsi" w:hAnsiTheme="minorHAnsi"/>
                <w:b/>
                <w:color w:val="000000" w:themeColor="text1"/>
                <w:szCs w:val="22"/>
                <w:lang w:val="fr-FR"/>
              </w:rPr>
              <w:t>(</w:t>
            </w:r>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și</w:t>
            </w:r>
            <w:proofErr w:type="spellEnd"/>
            <w:proofErr w:type="gramEnd"/>
            <w:r w:rsidR="00A9198D" w:rsidRPr="00B211DF">
              <w:rPr>
                <w:rFonts w:asciiTheme="minorHAnsi" w:hAnsiTheme="minorHAnsi"/>
                <w:b/>
                <w:color w:val="000000" w:themeColor="text1"/>
                <w:szCs w:val="22"/>
                <w:lang w:val="fr-FR"/>
              </w:rPr>
              <w:t xml:space="preserve"> </w:t>
            </w:r>
            <w:r w:rsidR="00F90607">
              <w:rPr>
                <w:rFonts w:asciiTheme="minorHAnsi" w:hAnsiTheme="minorHAnsi"/>
                <w:b/>
                <w:color w:val="000000" w:themeColor="text1"/>
                <w:szCs w:val="22"/>
                <w:lang w:val="fr-FR"/>
              </w:rPr>
              <w:t xml:space="preserve">ai </w:t>
            </w:r>
            <w:proofErr w:type="spellStart"/>
            <w:r w:rsidR="00A9198D" w:rsidRPr="00B211DF">
              <w:rPr>
                <w:rFonts w:asciiTheme="minorHAnsi" w:hAnsiTheme="minorHAnsi"/>
                <w:b/>
                <w:color w:val="000000" w:themeColor="text1"/>
                <w:szCs w:val="22"/>
                <w:lang w:val="fr-FR"/>
              </w:rPr>
              <w:t>partenerilor</w:t>
            </w:r>
            <w:proofErr w:type="spellEnd"/>
            <w:r w:rsidR="00F90607">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dacă</w:t>
            </w:r>
            <w:proofErr w:type="spellEnd"/>
            <w:r w:rsidR="00A9198D" w:rsidRPr="00B211DF">
              <w:rPr>
                <w:rFonts w:asciiTheme="minorHAnsi" w:hAnsiTheme="minorHAnsi"/>
                <w:b/>
                <w:color w:val="000000" w:themeColor="text1"/>
                <w:szCs w:val="22"/>
                <w:lang w:val="fr-FR"/>
              </w:rPr>
              <w:t xml:space="preserve"> este </w:t>
            </w:r>
            <w:proofErr w:type="spellStart"/>
            <w:r w:rsidR="00A9198D" w:rsidRPr="00B211DF">
              <w:rPr>
                <w:rFonts w:asciiTheme="minorHAnsi" w:hAnsiTheme="minorHAnsi"/>
                <w:b/>
                <w:color w:val="000000" w:themeColor="text1"/>
                <w:szCs w:val="22"/>
                <w:lang w:val="fr-FR"/>
              </w:rPr>
              <w:t>cazul</w:t>
            </w:r>
            <w:proofErr w:type="spellEnd"/>
            <w:r w:rsidR="00A9198D" w:rsidRPr="00B211DF">
              <w:rPr>
                <w:rFonts w:asciiTheme="minorHAnsi" w:hAnsiTheme="minorHAnsi"/>
                <w:b/>
                <w:color w:val="000000" w:themeColor="text1"/>
                <w:szCs w:val="22"/>
                <w:lang w:val="fr-FR"/>
              </w:rPr>
              <w:t>)</w:t>
            </w:r>
          </w:p>
          <w:p w14:paraId="41B6409C" w14:textId="2B93CA4B" w:rsidR="00BE253C" w:rsidRPr="006B3DC5" w:rsidRDefault="00D46A5A" w:rsidP="00563C8C">
            <w:pPr>
              <w:spacing w:before="0"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w:t>
            </w:r>
            <w:r w:rsidR="006230C2">
              <w:rPr>
                <w:rFonts w:asciiTheme="minorHAnsi" w:hAnsiTheme="minorHAnsi"/>
                <w:color w:val="000000" w:themeColor="text1"/>
              </w:rPr>
              <w:t>(</w:t>
            </w:r>
            <w:r w:rsidR="00DD4D21">
              <w:rPr>
                <w:rFonts w:asciiTheme="minorHAnsi" w:hAnsiTheme="minorHAnsi"/>
                <w:color w:val="000000" w:themeColor="text1"/>
              </w:rPr>
              <w:t xml:space="preserve">si </w:t>
            </w:r>
            <w:r w:rsidR="006230C2">
              <w:rPr>
                <w:rFonts w:asciiTheme="minorHAnsi" w:hAnsiTheme="minorHAnsi"/>
                <w:color w:val="000000" w:themeColor="text1"/>
              </w:rPr>
              <w:t>partenerilor, d</w:t>
            </w:r>
            <w:r w:rsidR="00DD4D21">
              <w:rPr>
                <w:rFonts w:asciiTheme="minorHAnsi" w:hAnsiTheme="minorHAnsi"/>
                <w:color w:val="000000" w:themeColor="text1"/>
              </w:rPr>
              <w:t>acă e cazul unui parteneriat</w:t>
            </w:r>
            <w:r w:rsidR="006230C2">
              <w:rPr>
                <w:rFonts w:asciiTheme="minorHAnsi" w:hAnsiTheme="minorHAnsi"/>
                <w:color w:val="000000" w:themeColor="text1"/>
              </w:rPr>
              <w:t xml:space="preserve">) </w:t>
            </w:r>
            <w:r w:rsidR="00A9198D" w:rsidRPr="006B3DC5">
              <w:rPr>
                <w:rFonts w:asciiTheme="minorHAnsi" w:hAnsiTheme="minorHAnsi"/>
                <w:color w:val="000000" w:themeColor="text1"/>
              </w:rPr>
              <w:t>este atașat?</w:t>
            </w:r>
          </w:p>
          <w:p w14:paraId="3F48EDBA" w14:textId="7C66E5A5" w:rsidR="00BE253C" w:rsidRPr="00B211DF" w:rsidRDefault="00A9198D" w:rsidP="00DD4D21">
            <w:pPr>
              <w:spacing w:before="0" w:after="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6FAD7FB4" w:rsidR="00A9198D" w:rsidRPr="00B211DF" w:rsidRDefault="00E3650D" w:rsidP="006B3DC5">
            <w:pPr>
              <w:spacing w:before="0" w:after="0"/>
              <w:ind w:left="360"/>
              <w:jc w:val="both"/>
              <w:rPr>
                <w:rFonts w:asciiTheme="minorHAnsi" w:hAnsiTheme="minorHAnsi"/>
                <w:b/>
                <w:color w:val="000000" w:themeColor="text1"/>
                <w:szCs w:val="22"/>
                <w:lang w:val="fr-FR"/>
              </w:rPr>
            </w:pPr>
            <w:r>
              <w:rPr>
                <w:rFonts w:asciiTheme="minorHAnsi" w:hAnsiTheme="minorHAnsi"/>
                <w:b/>
                <w:color w:val="000000" w:themeColor="text1"/>
                <w:szCs w:val="22"/>
                <w:lang w:val="fr-FR"/>
              </w:rPr>
              <w:t>4.</w:t>
            </w:r>
            <w:r w:rsidR="00A9198D" w:rsidRPr="00B211DF">
              <w:rPr>
                <w:rFonts w:asciiTheme="minorHAnsi" w:hAnsiTheme="minorHAnsi"/>
                <w:b/>
                <w:color w:val="000000" w:themeColor="text1"/>
                <w:szCs w:val="22"/>
                <w:lang w:val="fr-FR"/>
              </w:rPr>
              <w:t xml:space="preserve">Documente </w:t>
            </w:r>
            <w:proofErr w:type="spellStart"/>
            <w:r w:rsidR="00A9198D" w:rsidRPr="00B211DF">
              <w:rPr>
                <w:rFonts w:asciiTheme="minorHAnsi" w:hAnsiTheme="minorHAnsi"/>
                <w:b/>
                <w:color w:val="000000" w:themeColor="text1"/>
                <w:szCs w:val="22"/>
                <w:lang w:val="fr-FR"/>
              </w:rPr>
              <w:t>privind</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constituirea</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parteneriatului</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respectiv</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Acordul</w:t>
            </w:r>
            <w:proofErr w:type="spellEnd"/>
            <w:r w:rsidR="00A37C5F" w:rsidRPr="00B211DF">
              <w:rPr>
                <w:rFonts w:asciiTheme="minorHAnsi" w:hAnsiTheme="minorHAnsi"/>
                <w:b/>
                <w:color w:val="000000" w:themeColor="text1"/>
                <w:szCs w:val="22"/>
                <w:lang w:val="fr-FR"/>
              </w:rPr>
              <w:t xml:space="preserve"> de </w:t>
            </w:r>
            <w:proofErr w:type="spellStart"/>
            <w:r w:rsidR="00A37C5F" w:rsidRPr="00B211DF">
              <w:rPr>
                <w:rFonts w:asciiTheme="minorHAnsi" w:hAnsiTheme="minorHAnsi"/>
                <w:b/>
                <w:color w:val="000000" w:themeColor="text1"/>
                <w:szCs w:val="22"/>
                <w:lang w:val="fr-FR"/>
              </w:rPr>
              <w:t>parteneriat</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w:t>
            </w:r>
            <w:proofErr w:type="spellEnd"/>
            <w:r w:rsidR="00A37C5F"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cadru</w:t>
            </w:r>
            <w:proofErr w:type="spellEnd"/>
            <w:r w:rsidR="00A9198D" w:rsidRPr="00B211DF">
              <w:rPr>
                <w:rFonts w:asciiTheme="minorHAnsi" w:hAnsiTheme="minorHAnsi"/>
                <w:b/>
                <w:color w:val="000000" w:themeColor="text1"/>
                <w:szCs w:val="22"/>
                <w:lang w:val="fr-FR"/>
              </w:rPr>
              <w:t xml:space="preserve"> de </w:t>
            </w:r>
            <w:proofErr w:type="spellStart"/>
            <w:proofErr w:type="gramStart"/>
            <w:r w:rsidR="00A9198D" w:rsidRPr="00B211DF">
              <w:rPr>
                <w:rFonts w:asciiTheme="minorHAnsi" w:hAnsiTheme="minorHAnsi"/>
                <w:b/>
                <w:color w:val="000000" w:themeColor="text1"/>
                <w:szCs w:val="22"/>
                <w:lang w:val="fr-FR"/>
              </w:rPr>
              <w:t>colaborare</w:t>
            </w:r>
            <w:proofErr w:type="spellEnd"/>
            <w:r w:rsidR="002C44AE">
              <w:rPr>
                <w:rFonts w:asciiTheme="minorHAnsi" w:hAnsiTheme="minorHAnsi"/>
                <w:b/>
                <w:color w:val="000000" w:themeColor="text1"/>
                <w:szCs w:val="22"/>
                <w:lang w:val="fr-FR"/>
              </w:rPr>
              <w:t>(</w:t>
            </w:r>
            <w:proofErr w:type="gramEnd"/>
            <w:r w:rsidR="002C44AE">
              <w:rPr>
                <w:rFonts w:asciiTheme="minorHAnsi" w:hAnsiTheme="minorHAnsi"/>
                <w:b/>
                <w:color w:val="000000" w:themeColor="text1"/>
                <w:szCs w:val="22"/>
                <w:lang w:val="fr-FR"/>
              </w:rPr>
              <w:t>*)</w:t>
            </w:r>
            <w:r w:rsidR="00A9198D" w:rsidRPr="00B211DF">
              <w:rPr>
                <w:rFonts w:asciiTheme="minorHAnsi" w:hAnsiTheme="minorHAnsi"/>
                <w:b/>
                <w:color w:val="000000" w:themeColor="text1"/>
                <w:szCs w:val="22"/>
                <w:lang w:val="fr-FR"/>
              </w:rPr>
              <w:t>;</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tip</w:t>
            </w:r>
            <w:proofErr w:type="spellEnd"/>
            <w:r w:rsidRPr="00B211DF">
              <w:rPr>
                <w:rFonts w:asciiTheme="minorHAnsi" w:hAnsiTheme="minorHAnsi"/>
                <w:color w:val="000000" w:themeColor="text1"/>
                <w:szCs w:val="22"/>
                <w:lang w:val="fr-FR"/>
              </w:rPr>
              <w:t xml:space="preserve"> </w:t>
            </w:r>
            <w:proofErr w:type="spellStart"/>
            <w:proofErr w:type="gramStart"/>
            <w:r w:rsidRPr="00B211DF">
              <w:rPr>
                <w:rFonts w:asciiTheme="minorHAnsi" w:hAnsiTheme="minorHAnsi"/>
                <w:color w:val="000000" w:themeColor="text1"/>
                <w:szCs w:val="22"/>
                <w:lang w:val="fr-FR"/>
              </w:rPr>
              <w:t>partenerial</w:t>
            </w:r>
            <w:proofErr w:type="spellEnd"/>
            <w:r w:rsidRPr="00B211DF">
              <w:rPr>
                <w:rFonts w:asciiTheme="minorHAnsi" w:hAnsiTheme="minorHAnsi"/>
                <w:color w:val="000000" w:themeColor="text1"/>
                <w:szCs w:val="22"/>
                <w:lang w:val="fr-FR"/>
              </w:rPr>
              <w:t xml:space="preserve"> ,</w:t>
            </w:r>
            <w:proofErr w:type="gram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după</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xml:space="preserve">, este </w:t>
            </w:r>
            <w:proofErr w:type="spellStart"/>
            <w:r w:rsidRPr="00B211DF">
              <w:rPr>
                <w:rFonts w:asciiTheme="minorHAnsi" w:hAnsiTheme="minorHAnsi"/>
                <w:color w:val="000000" w:themeColor="text1"/>
                <w:szCs w:val="22"/>
                <w:lang w:val="fr-FR"/>
              </w:rPr>
              <w:t>ataşat</w:t>
            </w:r>
            <w:proofErr w:type="spellEnd"/>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00A9198D"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prevederile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din</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modele</w:t>
            </w:r>
            <w:proofErr w:type="spellEnd"/>
            <w:r w:rsidR="00A9198D" w:rsidRPr="00B211DF">
              <w:rPr>
                <w:rFonts w:asciiTheme="minorHAnsi" w:hAnsiTheme="minorHAnsi"/>
                <w:color w:val="000000" w:themeColor="text1"/>
                <w:szCs w:val="22"/>
                <w:lang w:val="fr-FR"/>
              </w:rPr>
              <w:t xml:space="preserve"> </w:t>
            </w:r>
            <w:proofErr w:type="gramStart"/>
            <w:r w:rsidR="00A9198D" w:rsidRPr="00B211DF">
              <w:rPr>
                <w:rFonts w:asciiTheme="minorHAnsi" w:hAnsiTheme="minorHAnsi"/>
                <w:color w:val="000000" w:themeColor="text1"/>
                <w:szCs w:val="22"/>
                <w:lang w:val="fr-FR"/>
              </w:rPr>
              <w:t>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anexate</w:t>
            </w:r>
            <w:proofErr w:type="spellEnd"/>
            <w:proofErr w:type="gramEnd"/>
            <w:r w:rsidR="00A9198D" w:rsidRPr="00B211DF">
              <w:rPr>
                <w:rFonts w:asciiTheme="minorHAnsi" w:hAnsiTheme="minorHAnsi"/>
                <w:color w:val="000000" w:themeColor="text1"/>
                <w:szCs w:val="22"/>
                <w:lang w:val="fr-FR"/>
              </w:rPr>
              <w:t xml:space="preserve"> la </w:t>
            </w:r>
            <w:proofErr w:type="spellStart"/>
            <w:r w:rsidR="00A9198D" w:rsidRPr="00B211DF">
              <w:rPr>
                <w:rFonts w:asciiTheme="minorHAnsi" w:hAnsiTheme="minorHAnsi"/>
                <w:color w:val="000000" w:themeColor="text1"/>
                <w:szCs w:val="22"/>
                <w:lang w:val="fr-FR"/>
              </w:rPr>
              <w:t>Ghidul</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specific</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apelului</w:t>
            </w:r>
            <w:proofErr w:type="spellEnd"/>
            <w:r w:rsidR="00A9198D" w:rsidRPr="00B211DF">
              <w:rPr>
                <w:rFonts w:asciiTheme="minorHAnsi" w:hAnsiTheme="minorHAnsi"/>
                <w:color w:val="000000" w:themeColor="text1"/>
                <w:szCs w:val="22"/>
                <w:lang w:val="fr-FR"/>
              </w:rPr>
              <w:t xml:space="preserve"> de </w:t>
            </w:r>
            <w:proofErr w:type="spellStart"/>
            <w:r w:rsidR="00A9198D" w:rsidRPr="00B211DF">
              <w:rPr>
                <w:rFonts w:asciiTheme="minorHAnsi" w:hAnsiTheme="minorHAnsi"/>
                <w:color w:val="000000" w:themeColor="text1"/>
                <w:szCs w:val="22"/>
                <w:lang w:val="fr-FR"/>
              </w:rPr>
              <w:t>proiecte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după</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w:t>
            </w:r>
          </w:p>
          <w:p w14:paraId="10DF969D" w14:textId="6E090E47" w:rsidR="00A9198D"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 xml:space="preserve">In </w:t>
            </w:r>
            <w:proofErr w:type="spellStart"/>
            <w:r w:rsidRPr="00B211DF">
              <w:rPr>
                <w:rFonts w:asciiTheme="minorHAnsi" w:hAnsiTheme="minorHAnsi"/>
                <w:color w:val="000000" w:themeColor="text1"/>
                <w:szCs w:val="22"/>
                <w:lang w:val="fr-FR"/>
              </w:rPr>
              <w:t>cazul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parteneriatelor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pentru</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realizarea</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traseelor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compuse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din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proiecte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individuale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obligațiile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partenerilor</w:t>
            </w:r>
            <w:proofErr w:type="spellEnd"/>
            <w:r w:rsidRPr="00B211DF">
              <w:rPr>
                <w:rFonts w:asciiTheme="minorHAnsi" w:hAnsiTheme="minorHAnsi"/>
                <w:color w:val="000000" w:themeColor="text1"/>
                <w:szCs w:val="22"/>
                <w:lang w:val="fr-FR"/>
              </w:rPr>
              <w:t xml:space="preserve"> </w:t>
            </w:r>
            <w:proofErr w:type="spellStart"/>
            <w:proofErr w:type="gramStart"/>
            <w:r w:rsidRPr="00B211DF">
              <w:rPr>
                <w:rFonts w:asciiTheme="minorHAnsi" w:hAnsiTheme="minorHAnsi"/>
                <w:color w:val="000000" w:themeColor="text1"/>
                <w:szCs w:val="22"/>
                <w:lang w:val="fr-FR"/>
              </w:rPr>
              <w:t>sunt</w:t>
            </w:r>
            <w:proofErr w:type="spellEnd"/>
            <w:r w:rsidRPr="00B211DF">
              <w:rPr>
                <w:rFonts w:asciiTheme="minorHAnsi" w:hAnsiTheme="minorHAnsi"/>
                <w:color w:val="000000" w:themeColor="text1"/>
                <w:szCs w:val="22"/>
                <w:lang w:val="fr-FR"/>
              </w:rPr>
              <w:t xml:space="preserve"> </w:t>
            </w:r>
            <w:r w:rsidRPr="00B211DF">
              <w:rPr>
                <w:rFonts w:asciiTheme="minorHAnsi" w:hAnsiTheme="minorHAnsi"/>
                <w:strike/>
                <w:color w:val="000000" w:themeColor="text1"/>
                <w:szCs w:val="22"/>
                <w:lang w:val="fr-FR"/>
              </w:rPr>
              <w:t xml:space="preserve"> </w:t>
            </w:r>
            <w:proofErr w:type="spellStart"/>
            <w:r w:rsidRPr="00B211DF">
              <w:rPr>
                <w:rFonts w:asciiTheme="minorHAnsi" w:hAnsiTheme="minorHAnsi"/>
                <w:color w:val="000000" w:themeColor="text1"/>
                <w:szCs w:val="22"/>
                <w:lang w:val="fr-FR"/>
              </w:rPr>
              <w:t>stipulate</w:t>
            </w:r>
            <w:proofErr w:type="spellEnd"/>
            <w:proofErr w:type="gram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în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în</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cazul</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Acordului</w:t>
            </w:r>
            <w:proofErr w:type="spellEnd"/>
            <w:r w:rsidR="00BE253C" w:rsidRPr="00B211DF">
              <w:rPr>
                <w:rFonts w:asciiTheme="minorHAnsi" w:hAnsiTheme="minorHAnsi"/>
                <w:color w:val="000000" w:themeColor="text1"/>
                <w:szCs w:val="22"/>
                <w:lang w:val="fr-FR"/>
              </w:rPr>
              <w:t xml:space="preserve"> de </w:t>
            </w:r>
            <w:proofErr w:type="spellStart"/>
            <w:r w:rsidR="00BE253C" w:rsidRPr="00B211DF">
              <w:rPr>
                <w:rFonts w:asciiTheme="minorHAnsi" w:hAnsiTheme="minorHAnsi"/>
                <w:color w:val="000000" w:themeColor="text1"/>
                <w:szCs w:val="22"/>
                <w:lang w:val="fr-FR"/>
              </w:rPr>
              <w:t>parteneriat</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contribuția</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fiecărui</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partener</w:t>
            </w:r>
            <w:proofErr w:type="spellEnd"/>
            <w:r w:rsidR="00BE253C" w:rsidRPr="00B211DF">
              <w:rPr>
                <w:rFonts w:asciiTheme="minorHAnsi" w:hAnsiTheme="minorHAnsi"/>
                <w:color w:val="000000" w:themeColor="text1"/>
                <w:szCs w:val="22"/>
                <w:lang w:val="fr-FR"/>
              </w:rPr>
              <w:t xml:space="preserve"> la </w:t>
            </w:r>
            <w:proofErr w:type="spellStart"/>
            <w:r w:rsidR="00BE253C" w:rsidRPr="00B211DF">
              <w:rPr>
                <w:rFonts w:asciiTheme="minorHAnsi" w:hAnsiTheme="minorHAnsi"/>
                <w:color w:val="000000" w:themeColor="text1"/>
                <w:szCs w:val="22"/>
                <w:lang w:val="fr-FR"/>
              </w:rPr>
              <w:t>cheltuielile</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proiectului</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după</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caz</w:t>
            </w:r>
            <w:proofErr w:type="spellEnd"/>
            <w:r w:rsidR="00BE253C" w:rsidRPr="00B211DF">
              <w:rPr>
                <w:rFonts w:asciiTheme="minorHAnsi" w:hAnsiTheme="minorHAnsi"/>
                <w:color w:val="000000" w:themeColor="text1"/>
                <w:szCs w:val="22"/>
                <w:lang w:val="fr-FR"/>
              </w:rPr>
              <w:t xml:space="preserve">)? </w:t>
            </w:r>
          </w:p>
          <w:p w14:paraId="2978CE0D" w14:textId="2C0BF5D7" w:rsidR="002C44AE" w:rsidRPr="002C44AE" w:rsidRDefault="002C44AE" w:rsidP="002C44AE">
            <w:pPr>
              <w:spacing w:before="0" w:after="0"/>
              <w:ind w:left="360"/>
              <w:jc w:val="both"/>
              <w:rPr>
                <w:rFonts w:asciiTheme="minorHAnsi" w:hAnsiTheme="minorHAnsi"/>
                <w:color w:val="000000" w:themeColor="text1"/>
                <w:szCs w:val="22"/>
              </w:rPr>
            </w:pPr>
            <w:r>
              <w:rPr>
                <w:rFonts w:asciiTheme="minorHAnsi" w:hAnsiTheme="minorHAnsi"/>
                <w:color w:val="000000" w:themeColor="text1"/>
                <w:szCs w:val="22"/>
                <w:lang w:val="fr-FR"/>
              </w:rPr>
              <w:t>(</w:t>
            </w:r>
            <w:proofErr w:type="gramStart"/>
            <w:r>
              <w:rPr>
                <w:rFonts w:asciiTheme="minorHAnsi" w:hAnsiTheme="minorHAnsi"/>
                <w:color w:val="000000" w:themeColor="text1"/>
                <w:szCs w:val="22"/>
                <w:lang w:val="fr-FR"/>
              </w:rPr>
              <w:t>*)</w:t>
            </w:r>
            <w:r w:rsidRPr="002C44AE">
              <w:rPr>
                <w:rFonts w:asciiTheme="minorHAnsi" w:hAnsiTheme="minorHAnsi"/>
                <w:color w:val="000000" w:themeColor="text1"/>
                <w:szCs w:val="22"/>
              </w:rPr>
              <w:t>Modelul</w:t>
            </w:r>
            <w:proofErr w:type="gramEnd"/>
            <w:r w:rsidRPr="002C44AE">
              <w:rPr>
                <w:rFonts w:asciiTheme="minorHAnsi" w:hAnsiTheme="minorHAnsi"/>
                <w:color w:val="000000" w:themeColor="text1"/>
                <w:szCs w:val="22"/>
              </w:rPr>
              <w:t xml:space="preserve"> acordului de parteneriat Modelul E din  anexa 6.1.</w:t>
            </w:r>
            <w:r w:rsidR="00ED1644">
              <w:rPr>
                <w:rFonts w:asciiTheme="minorHAnsi" w:hAnsiTheme="minorHAnsi"/>
                <w:color w:val="000000" w:themeColor="text1"/>
                <w:szCs w:val="22"/>
              </w:rPr>
              <w:t>3</w:t>
            </w:r>
            <w:r w:rsidRPr="002C44AE">
              <w:rPr>
                <w:rFonts w:asciiTheme="minorHAnsi" w:hAnsiTheme="minorHAnsi"/>
                <w:color w:val="000000" w:themeColor="text1"/>
                <w:szCs w:val="22"/>
              </w:rPr>
              <w:t xml:space="preserve"> - Modelul cererii de finanţare din prezentul Ghid.Modelul de acord cadru de colaborare este anexat la prezentul document în anexa 6.1.</w:t>
            </w:r>
            <w:r w:rsidR="00ED1644">
              <w:rPr>
                <w:rFonts w:asciiTheme="minorHAnsi" w:hAnsiTheme="minorHAnsi"/>
                <w:color w:val="000000" w:themeColor="text1"/>
                <w:szCs w:val="22"/>
              </w:rPr>
              <w:t>3</w:t>
            </w:r>
            <w:r w:rsidRPr="002C44AE">
              <w:rPr>
                <w:rFonts w:asciiTheme="minorHAnsi" w:hAnsiTheme="minorHAnsi"/>
                <w:color w:val="000000" w:themeColor="text1"/>
                <w:szCs w:val="22"/>
              </w:rPr>
              <w:t xml:space="preserve"> – Model F.Acordul se completeaza si se semneaza de catre fiecare membru al acordului de parteneriat. </w:t>
            </w:r>
          </w:p>
          <w:p w14:paraId="6C75BD97" w14:textId="3B8E6926" w:rsidR="002C44AE" w:rsidRDefault="002C44AE" w:rsidP="006B3DC5">
            <w:pPr>
              <w:spacing w:before="0" w:after="0"/>
              <w:ind w:left="360"/>
              <w:jc w:val="both"/>
              <w:rPr>
                <w:rFonts w:asciiTheme="minorHAnsi" w:hAnsiTheme="minorHAnsi"/>
                <w:color w:val="000000" w:themeColor="text1"/>
                <w:szCs w:val="22"/>
                <w:lang w:val="fr-FR"/>
              </w:rPr>
            </w:pPr>
          </w:p>
          <w:p w14:paraId="4DA6F81C" w14:textId="632645A3" w:rsidR="00DD4D21" w:rsidRPr="00B211DF" w:rsidRDefault="00DD4D21" w:rsidP="006B3DC5">
            <w:pPr>
              <w:spacing w:before="0" w:after="0"/>
              <w:ind w:left="360"/>
              <w:jc w:val="both"/>
              <w:rPr>
                <w:rFonts w:asciiTheme="minorHAnsi" w:hAnsiTheme="minorHAnsi"/>
                <w:b/>
                <w:color w:val="000000" w:themeColor="text1"/>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490BA096" w:rsidR="00A9198D" w:rsidRPr="006B3DC5" w:rsidRDefault="00E3650D" w:rsidP="006B3DC5">
            <w:pPr>
              <w:spacing w:after="0"/>
              <w:ind w:left="360"/>
              <w:rPr>
                <w:rFonts w:asciiTheme="minorHAnsi" w:hAnsiTheme="minorHAnsi"/>
                <w:b/>
                <w:color w:val="000000" w:themeColor="text1"/>
                <w:szCs w:val="22"/>
                <w:lang w:val="fr-FR"/>
              </w:rPr>
            </w:pPr>
            <w:r>
              <w:rPr>
                <w:rFonts w:asciiTheme="minorHAnsi" w:hAnsiTheme="minorHAnsi"/>
                <w:b/>
                <w:color w:val="000000" w:themeColor="text1"/>
                <w:szCs w:val="22"/>
                <w:lang w:val="fr-FR"/>
              </w:rPr>
              <w:lastRenderedPageBreak/>
              <w:t>5.</w:t>
            </w:r>
            <w:r w:rsidR="00A9198D" w:rsidRPr="006B3DC5">
              <w:rPr>
                <w:rFonts w:asciiTheme="minorHAnsi" w:hAnsiTheme="minorHAnsi"/>
                <w:b/>
                <w:color w:val="000000" w:themeColor="text1"/>
                <w:szCs w:val="22"/>
                <w:lang w:val="fr-FR"/>
              </w:rPr>
              <w:t xml:space="preserve">Documente </w:t>
            </w:r>
            <w:proofErr w:type="spellStart"/>
            <w:r w:rsidR="00A9198D" w:rsidRPr="006B3DC5">
              <w:rPr>
                <w:rFonts w:asciiTheme="minorHAnsi" w:hAnsiTheme="minorHAnsi"/>
                <w:b/>
                <w:color w:val="000000" w:themeColor="text1"/>
                <w:szCs w:val="22"/>
                <w:lang w:val="fr-FR"/>
              </w:rPr>
              <w:t>privind</w:t>
            </w:r>
            <w:proofErr w:type="spellEnd"/>
            <w:r w:rsidR="00A9198D" w:rsidRPr="006B3DC5">
              <w:rPr>
                <w:rFonts w:asciiTheme="minorHAnsi" w:hAnsiTheme="minorHAnsi"/>
                <w:b/>
                <w:color w:val="000000" w:themeColor="text1"/>
                <w:szCs w:val="22"/>
                <w:lang w:val="fr-FR"/>
              </w:rPr>
              <w:t xml:space="preserve"> </w:t>
            </w:r>
            <w:proofErr w:type="spellStart"/>
            <w:r w:rsidR="00A35C1E">
              <w:rPr>
                <w:rFonts w:asciiTheme="minorHAnsi" w:hAnsiTheme="minorHAnsi"/>
                <w:b/>
                <w:color w:val="000000" w:themeColor="text1"/>
                <w:szCs w:val="22"/>
                <w:lang w:val="fr-FR"/>
              </w:rPr>
              <w:t>situația</w:t>
            </w:r>
            <w:proofErr w:type="spellEnd"/>
            <w:r w:rsidR="00A35C1E">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financiar</w:t>
            </w:r>
            <w:r w:rsidR="00A35C1E">
              <w:rPr>
                <w:rFonts w:asciiTheme="minorHAnsi" w:hAnsiTheme="minorHAnsi"/>
                <w:b/>
                <w:color w:val="000000" w:themeColor="text1"/>
                <w:szCs w:val="22"/>
                <w:lang w:val="fr-FR"/>
              </w:rPr>
              <w:t>ă</w:t>
            </w:r>
            <w:proofErr w:type="spellEnd"/>
            <w:r w:rsidR="00A9198D" w:rsidRPr="006B3DC5">
              <w:rPr>
                <w:rFonts w:asciiTheme="minorHAnsi" w:hAnsiTheme="minorHAnsi"/>
                <w:b/>
                <w:color w:val="000000" w:themeColor="text1"/>
                <w:szCs w:val="22"/>
                <w:lang w:val="fr-FR"/>
              </w:rPr>
              <w:t xml:space="preserve"> a </w:t>
            </w:r>
            <w:proofErr w:type="spellStart"/>
            <w:proofErr w:type="gramStart"/>
            <w:r w:rsidR="00A9198D" w:rsidRPr="006B3DC5">
              <w:rPr>
                <w:rFonts w:asciiTheme="minorHAnsi" w:hAnsiTheme="minorHAnsi"/>
                <w:b/>
                <w:color w:val="000000" w:themeColor="text1"/>
                <w:szCs w:val="22"/>
                <w:lang w:val="fr-FR"/>
              </w:rPr>
              <w:t>solicitantului</w:t>
            </w:r>
            <w:proofErr w:type="spellEnd"/>
            <w:r w:rsidR="00A9198D" w:rsidRPr="006B3DC5">
              <w:rPr>
                <w:rFonts w:asciiTheme="minorHAnsi" w:hAnsiTheme="minorHAnsi"/>
                <w:b/>
                <w:color w:val="000000" w:themeColor="text1"/>
                <w:szCs w:val="22"/>
                <w:lang w:val="fr-FR"/>
              </w:rPr>
              <w:t xml:space="preserve">  </w:t>
            </w:r>
            <w:r w:rsidR="00F90607">
              <w:rPr>
                <w:rFonts w:asciiTheme="minorHAnsi" w:hAnsiTheme="minorHAnsi"/>
                <w:b/>
                <w:color w:val="000000" w:themeColor="text1"/>
                <w:szCs w:val="22"/>
                <w:lang w:val="fr-FR"/>
              </w:rPr>
              <w:t>(</w:t>
            </w:r>
            <w:proofErr w:type="spellStart"/>
            <w:proofErr w:type="gramEnd"/>
            <w:r w:rsidR="00A9198D" w:rsidRPr="006B3DC5">
              <w:rPr>
                <w:rFonts w:asciiTheme="minorHAnsi" w:hAnsiTheme="minorHAnsi"/>
                <w:b/>
                <w:color w:val="000000" w:themeColor="text1"/>
                <w:szCs w:val="22"/>
                <w:lang w:val="fr-FR"/>
              </w:rPr>
              <w:t>și</w:t>
            </w:r>
            <w:proofErr w:type="spellEnd"/>
            <w:r w:rsidR="00A9198D" w:rsidRPr="006B3DC5">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ale</w:t>
            </w:r>
            <w:proofErr w:type="spellEnd"/>
            <w:r w:rsidR="00A9198D" w:rsidRPr="006B3DC5">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partenerilor</w:t>
            </w:r>
            <w:proofErr w:type="spellEnd"/>
            <w:r w:rsidR="00A9198D" w:rsidRPr="006B3DC5">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dacă</w:t>
            </w:r>
            <w:proofErr w:type="spellEnd"/>
            <w:r w:rsidR="00A9198D" w:rsidRPr="006B3DC5">
              <w:rPr>
                <w:rFonts w:asciiTheme="minorHAnsi" w:hAnsiTheme="minorHAnsi"/>
                <w:b/>
                <w:color w:val="000000" w:themeColor="text1"/>
                <w:szCs w:val="22"/>
                <w:lang w:val="fr-FR"/>
              </w:rPr>
              <w:t xml:space="preserve"> este </w:t>
            </w:r>
            <w:proofErr w:type="spellStart"/>
            <w:r w:rsidR="00A9198D" w:rsidRPr="006B3DC5">
              <w:rPr>
                <w:rFonts w:asciiTheme="minorHAnsi" w:hAnsiTheme="minorHAnsi"/>
                <w:b/>
                <w:color w:val="000000" w:themeColor="text1"/>
                <w:szCs w:val="22"/>
                <w:lang w:val="fr-FR"/>
              </w:rPr>
              <w:t>cazul</w:t>
            </w:r>
            <w:proofErr w:type="spellEnd"/>
            <w:r w:rsidR="00F90607">
              <w:rPr>
                <w:rFonts w:asciiTheme="minorHAnsi" w:hAnsiTheme="minorHAnsi"/>
                <w:b/>
                <w:color w:val="000000" w:themeColor="text1"/>
                <w:szCs w:val="22"/>
                <w:lang w:val="fr-FR"/>
              </w:rPr>
              <w:t>)</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1A40546E" w14:textId="32FD00E5" w:rsidR="002C44AE" w:rsidRPr="002C44AE" w:rsidRDefault="002C44AE" w:rsidP="002C44AE">
            <w:pPr>
              <w:spacing w:before="0" w:after="0"/>
              <w:ind w:left="360"/>
              <w:jc w:val="both"/>
              <w:rPr>
                <w:rFonts w:asciiTheme="minorHAnsi" w:hAnsiTheme="minorHAnsi"/>
                <w:color w:val="000000" w:themeColor="text1"/>
              </w:rPr>
            </w:pPr>
            <w:r>
              <w:rPr>
                <w:rFonts w:asciiTheme="minorHAnsi" w:hAnsiTheme="minorHAnsi"/>
                <w:color w:val="000000" w:themeColor="text1"/>
              </w:rPr>
              <w:t>Aceste documente se vor anexa</w:t>
            </w:r>
            <w:r w:rsidRPr="002C44AE">
              <w:rPr>
                <w:rFonts w:asciiTheme="minorHAnsi" w:hAnsiTheme="minorHAnsi"/>
                <w:color w:val="000000" w:themeColor="text1"/>
              </w:rPr>
              <w:t xml:space="preserve"> inclusiv pentru parteneri, după caz, dacă aceștia au obligații financiare în proiect.</w:t>
            </w:r>
          </w:p>
          <w:p w14:paraId="6FF558D2" w14:textId="2A86BE35" w:rsidR="008152A9" w:rsidRPr="005F1B4E" w:rsidRDefault="008152A9" w:rsidP="006B3DC5">
            <w:pPr>
              <w:spacing w:before="0" w:after="0"/>
              <w:ind w:left="360"/>
              <w:jc w:val="both"/>
              <w:rPr>
                <w:rFonts w:asciiTheme="minorHAnsi" w:hAnsiTheme="minorHAnsi"/>
                <w:color w:val="000000" w:themeColor="text1"/>
              </w:rPr>
            </w:pP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39BC12E6" w:rsidR="00A9198D" w:rsidRPr="00B211DF" w:rsidRDefault="00E3650D" w:rsidP="00D61AAB">
            <w:pPr>
              <w:spacing w:before="0" w:after="0"/>
              <w:ind w:left="360"/>
              <w:jc w:val="both"/>
              <w:rPr>
                <w:rFonts w:asciiTheme="minorHAnsi" w:hAnsiTheme="minorHAnsi"/>
                <w:b/>
                <w:color w:val="000000" w:themeColor="text1"/>
                <w:szCs w:val="22"/>
                <w:lang w:val="it-IT"/>
              </w:rPr>
            </w:pPr>
            <w:r>
              <w:rPr>
                <w:rFonts w:asciiTheme="minorHAnsi" w:hAnsiTheme="minorHAnsi"/>
                <w:b/>
                <w:color w:val="000000" w:themeColor="text1"/>
                <w:szCs w:val="22"/>
                <w:lang w:val="it-IT"/>
              </w:rPr>
              <w:t>6.</w:t>
            </w:r>
            <w:r w:rsidR="00A9198D" w:rsidRPr="00B211DF">
              <w:rPr>
                <w:rFonts w:asciiTheme="minorHAnsi" w:hAnsiTheme="minorHAnsi"/>
                <w:b/>
                <w:color w:val="000000" w:themeColor="text1"/>
                <w:szCs w:val="22"/>
                <w:lang w:val="it-IT"/>
              </w:rPr>
              <w:t>D</w:t>
            </w:r>
            <w:proofErr w:type="spellStart"/>
            <w:r w:rsidR="00A9198D" w:rsidRPr="00B211DF">
              <w:rPr>
                <w:rFonts w:asciiTheme="minorHAnsi" w:hAnsiTheme="minorHAnsi"/>
                <w:b/>
                <w:color w:val="000000" w:themeColor="text1"/>
                <w:szCs w:val="22"/>
                <w:lang w:val="fr-FR"/>
              </w:rPr>
              <w:t>eclarația</w:t>
            </w:r>
            <w:proofErr w:type="spellEnd"/>
            <w:r w:rsidR="00A9198D" w:rsidRPr="00B211DF">
              <w:rPr>
                <w:rFonts w:asciiTheme="minorHAnsi" w:hAnsiTheme="minorHAnsi"/>
                <w:b/>
                <w:color w:val="000000" w:themeColor="text1"/>
                <w:szCs w:val="22"/>
                <w:lang w:val="fr-FR"/>
              </w:rPr>
              <w:t xml:space="preserve"> de </w:t>
            </w:r>
            <w:proofErr w:type="spellStart"/>
            <w:r w:rsidR="00A9198D" w:rsidRPr="00B211DF">
              <w:rPr>
                <w:rFonts w:asciiTheme="minorHAnsi" w:hAnsiTheme="minorHAnsi"/>
                <w:b/>
                <w:color w:val="000000" w:themeColor="text1"/>
                <w:szCs w:val="22"/>
                <w:lang w:val="fr-FR"/>
              </w:rPr>
              <w:t>eligibilitate</w:t>
            </w:r>
            <w:proofErr w:type="spellEnd"/>
            <w:r w:rsidR="00A9198D" w:rsidRPr="00B211DF">
              <w:rPr>
                <w:rFonts w:asciiTheme="minorHAnsi" w:hAnsiTheme="minorHAnsi"/>
                <w:b/>
                <w:color w:val="000000" w:themeColor="text1"/>
              </w:rPr>
              <w:t xml:space="preserve"> </w:t>
            </w:r>
          </w:p>
          <w:p w14:paraId="37DB868A" w14:textId="61E3065B" w:rsidR="001C6A45" w:rsidRDefault="00A9198D" w:rsidP="00563C8C">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de eligibilitate este ataşată,</w:t>
            </w:r>
            <w:r w:rsidR="001C6A45">
              <w:rPr>
                <w:rFonts w:asciiTheme="minorHAnsi" w:hAnsiTheme="minorHAnsi"/>
                <w:color w:val="000000" w:themeColor="text1"/>
                <w:szCs w:val="20"/>
              </w:rPr>
              <w:t>(</w:t>
            </w:r>
            <w:r w:rsidRPr="00B211DF">
              <w:rPr>
                <w:rFonts w:asciiTheme="minorHAnsi" w:hAnsiTheme="minorHAnsi"/>
                <w:color w:val="000000" w:themeColor="text1"/>
                <w:szCs w:val="20"/>
              </w:rPr>
              <w:t xml:space="preserve">modelul </w:t>
            </w:r>
            <w:r w:rsidR="00BE3A6B" w:rsidRPr="00B211DF">
              <w:rPr>
                <w:rFonts w:asciiTheme="minorHAnsi" w:hAnsiTheme="minorHAnsi"/>
                <w:color w:val="000000" w:themeColor="text1"/>
                <w:szCs w:val="20"/>
              </w:rPr>
              <w:t>B</w:t>
            </w:r>
            <w:r w:rsidR="001C6A45">
              <w:rPr>
                <w:rFonts w:asciiTheme="minorHAnsi" w:hAnsiTheme="minorHAnsi"/>
                <w:color w:val="000000" w:themeColor="text1"/>
                <w:szCs w:val="20"/>
              </w:rPr>
              <w:t>-la depunerea cererii de finanțare-</w:t>
            </w:r>
            <w:r w:rsidR="00BE3A6B" w:rsidRPr="00B211DF">
              <w:rPr>
                <w:rFonts w:asciiTheme="minorHAnsi" w:hAnsiTheme="minorHAnsi"/>
                <w:color w:val="000000" w:themeColor="text1"/>
                <w:szCs w:val="20"/>
              </w:rPr>
              <w:t xml:space="preserve"> </w:t>
            </w:r>
            <w:r w:rsidR="0036189F" w:rsidRPr="00B211DF">
              <w:rPr>
                <w:rFonts w:asciiTheme="minorHAnsi" w:hAnsiTheme="minorHAnsi"/>
                <w:color w:val="000000" w:themeColor="text1"/>
                <w:szCs w:val="20"/>
              </w:rPr>
              <w:t>prezentat în anexa 6.1.</w:t>
            </w:r>
            <w:r w:rsidR="00ED1644">
              <w:rPr>
                <w:rFonts w:asciiTheme="minorHAnsi" w:hAnsiTheme="minorHAnsi"/>
                <w:color w:val="000000" w:themeColor="text1"/>
                <w:szCs w:val="20"/>
              </w:rPr>
              <w:t>3</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1C6A45">
              <w:rPr>
                <w:rFonts w:asciiTheme="minorHAnsi" w:hAnsiTheme="minorHAnsi"/>
                <w:i/>
                <w:color w:val="000000" w:themeColor="text1"/>
                <w:szCs w:val="20"/>
              </w:rPr>
              <w:t>)</w:t>
            </w:r>
            <w:r w:rsidR="002857B0" w:rsidRPr="00B211DF">
              <w:rPr>
                <w:rFonts w:asciiTheme="minorHAnsi" w:hAnsiTheme="minorHAnsi"/>
                <w:i/>
                <w:color w:val="000000" w:themeColor="text1"/>
                <w:szCs w:val="20"/>
                <w:lang w:val="en-US"/>
              </w:rPr>
              <w:t>?</w:t>
            </w:r>
          </w:p>
          <w:p w14:paraId="488AA0A6" w14:textId="5D77B550" w:rsidR="001C6A45" w:rsidRDefault="00A9198D" w:rsidP="00563C8C">
            <w:pPr>
              <w:spacing w:before="0" w:after="0"/>
              <w:ind w:left="342"/>
              <w:jc w:val="both"/>
              <w:rPr>
                <w:rFonts w:asciiTheme="minorHAnsi" w:hAnsiTheme="minorHAnsi"/>
                <w:i/>
                <w:color w:val="000000" w:themeColor="text1"/>
                <w:szCs w:val="20"/>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001C6A45">
              <w:rPr>
                <w:rFonts w:asciiTheme="minorHAnsi" w:hAnsiTheme="minorHAnsi"/>
                <w:color w:val="000000" w:themeColor="text1"/>
              </w:rPr>
              <w:t>(</w:t>
            </w:r>
            <w:r w:rsidRPr="00B211DF">
              <w:rPr>
                <w:rFonts w:asciiTheme="minorHAnsi" w:hAnsiTheme="minorHAnsi"/>
                <w:color w:val="000000" w:themeColor="text1"/>
              </w:rPr>
              <w:t xml:space="preserve">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ED1644">
              <w:rPr>
                <w:rFonts w:asciiTheme="minorHAnsi" w:hAnsiTheme="minorHAnsi"/>
                <w:color w:val="000000" w:themeColor="text1"/>
                <w:szCs w:val="20"/>
              </w:rPr>
              <w:t>3</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61D6F3F6" w14:textId="1CB78C35" w:rsidR="00A9198D" w:rsidRDefault="00A9198D" w:rsidP="00563C8C">
            <w:pPr>
              <w:spacing w:before="0" w:after="0"/>
              <w:ind w:left="342"/>
              <w:jc w:val="both"/>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p w14:paraId="00A374E1" w14:textId="77777777" w:rsidR="00DD4D21" w:rsidRDefault="00DD4D21" w:rsidP="00563C8C">
            <w:pPr>
              <w:spacing w:before="0" w:after="0"/>
              <w:ind w:left="342"/>
              <w:jc w:val="both"/>
              <w:rPr>
                <w:rFonts w:asciiTheme="minorHAnsi" w:hAnsiTheme="minorHAnsi"/>
                <w:color w:val="000000" w:themeColor="text1"/>
              </w:rPr>
            </w:pPr>
            <w:r w:rsidRPr="00DD4D21">
              <w:rPr>
                <w:rFonts w:asciiTheme="minorHAnsi" w:hAnsiTheme="minorHAnsi"/>
                <w:color w:val="000000" w:themeColor="text1"/>
              </w:rPr>
              <w:t>Informațiile legate de identificarea reprezentantului legal din declaratia de eligibilitate se verifică cu datele cuprinse în cadrul actului de indentificare și cu cele cuprinse în cadrul documentelor statutare anexate la cererea de finanțare?</w:t>
            </w:r>
          </w:p>
          <w:p w14:paraId="458B2197" w14:textId="77777777" w:rsidR="001C6A45" w:rsidRPr="001C6A45" w:rsidRDefault="001C6A45" w:rsidP="001C6A45">
            <w:pPr>
              <w:spacing w:before="0" w:after="0"/>
              <w:ind w:left="342"/>
              <w:jc w:val="both"/>
              <w:rPr>
                <w:rFonts w:asciiTheme="minorHAnsi" w:hAnsiTheme="minorHAnsi"/>
                <w:color w:val="000000" w:themeColor="text1"/>
              </w:rPr>
            </w:pPr>
            <w:r w:rsidRPr="001C6A45">
              <w:rPr>
                <w:rFonts w:asciiTheme="minorHAnsi" w:hAnsiTheme="minorHAnsi"/>
                <w:color w:val="000000" w:themeColor="text1"/>
              </w:rPr>
              <w:t>Documentul se va completa cu sintagma ”nu este cazul” în dreptul obligatiilor neaplicabile partenerilor.</w:t>
            </w:r>
          </w:p>
          <w:p w14:paraId="3027BD4B" w14:textId="36E81612" w:rsidR="001C6A45" w:rsidRPr="00563C8C" w:rsidRDefault="001C6A45" w:rsidP="00563C8C">
            <w:pPr>
              <w:spacing w:before="0" w:after="0"/>
              <w:ind w:left="342"/>
              <w:jc w:val="both"/>
              <w:rPr>
                <w:rFonts w:asciiTheme="minorHAnsi" w:hAnsiTheme="minorHAnsi"/>
                <w:color w:val="000000" w:themeColor="text1"/>
                <w:lang w:val="it-IT"/>
              </w:rPr>
            </w:pP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54739940" w:rsidR="00A9198D" w:rsidRPr="00B211DF" w:rsidRDefault="00E3650D" w:rsidP="00D44302">
            <w:pPr>
              <w:spacing w:before="0" w:after="0"/>
              <w:ind w:left="360"/>
              <w:jc w:val="both"/>
              <w:rPr>
                <w:rFonts w:asciiTheme="minorHAnsi" w:hAnsiTheme="minorHAnsi"/>
                <w:b/>
                <w:color w:val="000000" w:themeColor="text1"/>
              </w:rPr>
            </w:pPr>
            <w:r>
              <w:rPr>
                <w:rFonts w:asciiTheme="minorHAnsi" w:hAnsiTheme="minorHAnsi"/>
                <w:b/>
                <w:bCs/>
                <w:color w:val="000000" w:themeColor="text1"/>
              </w:rPr>
              <w:t>7.</w:t>
            </w:r>
            <w:r w:rsidR="00A9198D" w:rsidRPr="00B211DF">
              <w:rPr>
                <w:rFonts w:asciiTheme="minorHAnsi" w:hAnsiTheme="minorHAnsi"/>
                <w:b/>
                <w:bCs/>
                <w:color w:val="000000" w:themeColor="text1"/>
              </w:rPr>
              <w:t xml:space="preserve">Declaraţia </w:t>
            </w:r>
            <w:r w:rsidR="00A9198D" w:rsidRPr="0039703F">
              <w:rPr>
                <w:rFonts w:asciiTheme="minorHAnsi" w:hAnsiTheme="minorHAnsi"/>
                <w:bCs/>
                <w:color w:val="000000" w:themeColor="text1"/>
              </w:rPr>
              <w:t>privind terenul și infrastructura</w:t>
            </w:r>
            <w:r w:rsidR="00A9198D" w:rsidRPr="00B211DF">
              <w:rPr>
                <w:rFonts w:asciiTheme="minorHAnsi" w:hAnsiTheme="minorHAnsi"/>
                <w:b/>
                <w:bCs/>
                <w:color w:val="000000" w:themeColor="text1"/>
              </w:rPr>
              <w:t xml:space="preserve"> pe care se realizează proiectul</w:t>
            </w:r>
            <w:r w:rsidR="00A9198D"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w:t>
            </w:r>
            <w:r w:rsidR="00ED1644">
              <w:rPr>
                <w:rFonts w:asciiTheme="minorHAnsi" w:hAnsiTheme="minorHAnsi"/>
                <w:b/>
                <w:color w:val="000000" w:themeColor="text1"/>
              </w:rPr>
              <w:t>3</w:t>
            </w:r>
            <w:r w:rsidR="00BE3A6B" w:rsidRPr="00B211DF">
              <w:rPr>
                <w:rFonts w:asciiTheme="minorHAnsi" w:hAnsiTheme="minorHAnsi"/>
                <w:b/>
                <w:color w:val="000000" w:themeColor="text1"/>
              </w:rPr>
              <w:t xml:space="preserve">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39703F">
            <w:pPr>
              <w:spacing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39079CA6" w:rsidR="00A9198D" w:rsidRPr="0039703F" w:rsidRDefault="00E3650D" w:rsidP="0039703F">
            <w:pPr>
              <w:spacing w:after="0"/>
              <w:ind w:left="360"/>
              <w:rPr>
                <w:rFonts w:asciiTheme="minorHAnsi" w:hAnsiTheme="minorHAnsi"/>
                <w:b/>
                <w:color w:val="000000" w:themeColor="text1"/>
                <w:szCs w:val="22"/>
              </w:rPr>
            </w:pPr>
            <w:r>
              <w:rPr>
                <w:rFonts w:asciiTheme="minorHAnsi" w:hAnsiTheme="minorHAnsi"/>
                <w:b/>
                <w:color w:val="000000" w:themeColor="text1"/>
              </w:rPr>
              <w:lastRenderedPageBreak/>
              <w:t>8.</w:t>
            </w:r>
            <w:r w:rsidR="00A9198D" w:rsidRPr="0039703F">
              <w:rPr>
                <w:rFonts w:asciiTheme="minorHAnsi" w:hAnsiTheme="minorHAnsi"/>
                <w:b/>
                <w:color w:val="000000" w:themeColor="text1"/>
              </w:rPr>
              <w:t xml:space="preserve">Declaratie privind nedeductibilitatea TVA, daca este cazul </w:t>
            </w:r>
          </w:p>
          <w:p w14:paraId="1800DB59" w14:textId="71CB0842"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00EF7905">
              <w:rPr>
                <w:rFonts w:asciiTheme="minorHAnsi" w:hAnsiTheme="minorHAnsi"/>
                <w:color w:val="000000" w:themeColor="text1"/>
                <w:szCs w:val="22"/>
                <w:lang w:val="it-IT"/>
              </w:rPr>
              <w:t>este atașată (M</w:t>
            </w:r>
            <w:r w:rsidRPr="0039703F">
              <w:rPr>
                <w:rFonts w:asciiTheme="minorHAnsi" w:hAnsiTheme="minorHAnsi"/>
                <w:color w:val="000000" w:themeColor="text1"/>
                <w:szCs w:val="22"/>
                <w:lang w:val="it-IT"/>
              </w:rPr>
              <w:t xml:space="preserve">odel </w:t>
            </w:r>
            <w:r w:rsidR="00BE3A6B" w:rsidRPr="0039703F">
              <w:rPr>
                <w:rFonts w:asciiTheme="minorHAnsi" w:hAnsiTheme="minorHAnsi"/>
                <w:color w:val="000000" w:themeColor="text1"/>
                <w:szCs w:val="22"/>
                <w:lang w:val="it-IT"/>
              </w:rPr>
              <w:t>J din anexa 6.1.</w:t>
            </w:r>
            <w:r w:rsidR="00ED1644">
              <w:rPr>
                <w:rFonts w:asciiTheme="minorHAnsi" w:hAnsiTheme="minorHAnsi"/>
                <w:color w:val="000000" w:themeColor="text1"/>
                <w:szCs w:val="22"/>
                <w:lang w:val="it-IT"/>
              </w:rPr>
              <w:t>3</w:t>
            </w:r>
            <w:r w:rsidR="00BE3A6B" w:rsidRPr="0039703F">
              <w:rPr>
                <w:rFonts w:asciiTheme="minorHAnsi" w:hAnsiTheme="minorHAnsi"/>
                <w:color w:val="000000" w:themeColor="text1"/>
                <w:szCs w:val="22"/>
                <w:lang w:val="it-IT"/>
              </w:rPr>
              <w:t xml:space="preserve"> la </w:t>
            </w:r>
            <w:r w:rsidRPr="0039703F">
              <w:rPr>
                <w:rFonts w:asciiTheme="minorHAnsi" w:hAnsiTheme="minorHAnsi"/>
                <w:i/>
                <w:color w:val="000000" w:themeColor="text1"/>
                <w:szCs w:val="22"/>
                <w:lang w:val="it-IT"/>
              </w:rPr>
              <w:t>Ghidul</w:t>
            </w:r>
            <w:r w:rsidR="00BE3A6B" w:rsidRPr="0039703F">
              <w:rPr>
                <w:rFonts w:asciiTheme="minorHAnsi" w:hAnsiTheme="minorHAnsi"/>
                <w:i/>
                <w:color w:val="000000" w:themeColor="text1"/>
                <w:szCs w:val="22"/>
                <w:lang w:val="it-IT"/>
              </w:rPr>
              <w:t>-</w:t>
            </w:r>
            <w:r w:rsidRPr="0039703F">
              <w:rPr>
                <w:rFonts w:asciiTheme="minorHAnsi" w:hAnsiTheme="minorHAnsi"/>
                <w:i/>
                <w:color w:val="000000" w:themeColor="text1"/>
                <w:szCs w:val="22"/>
                <w:lang w:val="it-IT"/>
              </w:rPr>
              <w:t xml:space="preserve"> solicitantului- </w:t>
            </w:r>
            <w:r w:rsidRPr="0039703F">
              <w:rPr>
                <w:rFonts w:asciiTheme="minorHAnsi" w:hAnsiTheme="minorHAnsi"/>
                <w:i/>
                <w:color w:val="000000" w:themeColor="text1"/>
              </w:rPr>
              <w:t>Condiții generale de accesare a fondurilor în cadrul POR 2014-2020</w:t>
            </w:r>
            <w:r w:rsidR="00EF7905">
              <w:rPr>
                <w:rFonts w:asciiTheme="minorHAnsi" w:hAnsiTheme="minorHAnsi"/>
                <w:i/>
                <w:color w:val="000000" w:themeColor="text1"/>
              </w:rPr>
              <w:t>)</w:t>
            </w:r>
            <w:r w:rsidRPr="0039703F">
              <w:rPr>
                <w:rFonts w:asciiTheme="minorHAnsi" w:hAnsiTheme="minorHAnsi"/>
                <w:i/>
                <w:color w:val="000000" w:themeColor="text1"/>
              </w:rPr>
              <w:t>?</w:t>
            </w:r>
          </w:p>
          <w:p w14:paraId="634BCEE5" w14:textId="26A395D9" w:rsidR="00A9198D" w:rsidRPr="0039703F" w:rsidRDefault="00322111" w:rsidP="00B11A81">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p w14:paraId="4A062AEC" w14:textId="77777777" w:rsidR="00B11A81" w:rsidRPr="00B11A81" w:rsidRDefault="00B11A81" w:rsidP="00563C8C">
            <w:pPr>
              <w:spacing w:before="0" w:after="0"/>
              <w:ind w:left="360"/>
              <w:rPr>
                <w:rFonts w:asciiTheme="minorHAnsi" w:hAnsiTheme="minorHAnsi"/>
                <w:bCs/>
                <w:color w:val="000000" w:themeColor="text1"/>
                <w:szCs w:val="22"/>
                <w:lang w:val="it-IT"/>
              </w:rPr>
            </w:pPr>
            <w:r w:rsidRPr="00B11A81">
              <w:rPr>
                <w:rFonts w:asciiTheme="minorHAnsi" w:hAnsiTheme="minorHAnsi"/>
                <w:bCs/>
                <w:color w:val="000000" w:themeColor="text1"/>
                <w:szCs w:val="22"/>
                <w:lang w:val="it-IT"/>
              </w:rPr>
              <w:t>În cazul parteneriatelor, declarația de angajament este atașată pentru</w:t>
            </w:r>
            <w:r w:rsidRPr="00B11A81">
              <w:rPr>
                <w:rFonts w:asciiTheme="minorHAnsi" w:hAnsiTheme="minorHAnsi"/>
                <w:bCs/>
                <w:color w:val="000000" w:themeColor="text1"/>
                <w:szCs w:val="22"/>
              </w:rPr>
              <w:t xml:space="preserve"> toţi partenerii , prin reprezentanţii legali?</w:t>
            </w:r>
          </w:p>
          <w:p w14:paraId="31DE1C31" w14:textId="4EBC550C" w:rsidR="00B11A81" w:rsidRPr="00B11A81" w:rsidRDefault="00B11A81" w:rsidP="00563C8C">
            <w:pPr>
              <w:spacing w:before="0" w:after="0"/>
              <w:ind w:left="360"/>
              <w:rPr>
                <w:rFonts w:asciiTheme="minorHAnsi" w:hAnsiTheme="minorHAnsi"/>
                <w:bCs/>
                <w:color w:val="000000" w:themeColor="text1"/>
                <w:szCs w:val="22"/>
              </w:rPr>
            </w:pPr>
            <w:r w:rsidRPr="00B11A81">
              <w:rPr>
                <w:rFonts w:asciiTheme="minorHAnsi" w:hAnsiTheme="minorHAnsi"/>
                <w:bCs/>
                <w:color w:val="000000" w:themeColor="text1"/>
                <w:szCs w:val="22"/>
              </w:rPr>
              <w:t>In cazul în care partenerul nu are obligații financiare în proiect, declarația nu este necesară.</w:t>
            </w:r>
          </w:p>
          <w:p w14:paraId="73EB9236" w14:textId="50ED96F2" w:rsidR="00BF33EE" w:rsidRPr="00B211DF" w:rsidRDefault="00BF33EE" w:rsidP="00EF7905">
            <w:pPr>
              <w:spacing w:before="0" w:after="0"/>
              <w:ind w:left="360" w:firstLine="327"/>
              <w:rPr>
                <w:rFonts w:asciiTheme="minorHAnsi" w:hAnsiTheme="minorHAnsi"/>
                <w:color w:val="000000" w:themeColor="text1"/>
                <w:szCs w:val="22"/>
                <w:lang w:val="it-IT"/>
              </w:rPr>
            </w:pP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417BC2B2" w:rsidR="00A9198D" w:rsidRPr="0039703F" w:rsidRDefault="00E3650D" w:rsidP="0039703F">
            <w:pPr>
              <w:spacing w:after="0"/>
              <w:ind w:left="360"/>
              <w:rPr>
                <w:rFonts w:asciiTheme="minorHAnsi" w:hAnsiTheme="minorHAnsi"/>
                <w:b/>
                <w:color w:val="000000" w:themeColor="text1"/>
                <w:szCs w:val="22"/>
                <w:lang w:val="it-IT"/>
              </w:rPr>
            </w:pPr>
            <w:r>
              <w:rPr>
                <w:rFonts w:asciiTheme="minorHAnsi" w:hAnsiTheme="minorHAnsi"/>
                <w:b/>
                <w:color w:val="000000" w:themeColor="text1"/>
              </w:rPr>
              <w:t>9.</w:t>
            </w:r>
            <w:r w:rsidR="00A9198D" w:rsidRPr="0039703F">
              <w:rPr>
                <w:rFonts w:asciiTheme="minorHAnsi" w:hAnsiTheme="minorHAnsi"/>
                <w:b/>
                <w:color w:val="000000" w:themeColor="text1"/>
              </w:rPr>
              <w:t xml:space="preserve">Declaraţie de angajament </w:t>
            </w:r>
          </w:p>
          <w:p w14:paraId="2EF314E4" w14:textId="1508CE48"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w:t>
            </w:r>
            <w:r w:rsidR="002401F1">
              <w:rPr>
                <w:rFonts w:asciiTheme="minorHAnsi" w:hAnsiTheme="minorHAnsi"/>
                <w:color w:val="000000" w:themeColor="text1"/>
              </w:rPr>
              <w:t>(</w:t>
            </w:r>
            <w:r w:rsidRPr="00B211DF">
              <w:rPr>
                <w:rFonts w:asciiTheme="minorHAnsi" w:hAnsiTheme="minorHAnsi"/>
                <w:color w:val="000000" w:themeColor="text1"/>
              </w:rPr>
              <w:t xml:space="preserve">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B0A69">
              <w:rPr>
                <w:rFonts w:asciiTheme="minorHAnsi" w:hAnsiTheme="minorHAnsi"/>
                <w:color w:val="000000" w:themeColor="text1"/>
                <w:szCs w:val="20"/>
              </w:rPr>
              <w:t>3</w:t>
            </w:r>
            <w:r w:rsidR="00BE3A6B" w:rsidRPr="00B211DF">
              <w:rPr>
                <w:rFonts w:asciiTheme="minorHAnsi" w:hAnsiTheme="minorHAnsi"/>
                <w:color w:val="000000" w:themeColor="text1"/>
                <w:szCs w:val="20"/>
              </w:rPr>
              <w:t xml:space="preserve">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2401F1">
              <w:rPr>
                <w:rFonts w:asciiTheme="minorHAnsi" w:hAnsiTheme="minorHAnsi"/>
                <w:i/>
                <w:color w:val="000000" w:themeColor="text1"/>
                <w:szCs w:val="20"/>
              </w:rPr>
              <w:t>)</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7DDEBBFF"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p w14:paraId="2EFAA9C8" w14:textId="067A2A1F" w:rsidR="00BF33EE" w:rsidRPr="00B211DF" w:rsidRDefault="00BF33EE" w:rsidP="00D54B7C">
            <w:pPr>
              <w:spacing w:before="0" w:after="0"/>
              <w:ind w:left="720"/>
              <w:rPr>
                <w:rFonts w:asciiTheme="minorHAnsi" w:hAnsiTheme="minorHAnsi"/>
                <w:color w:val="000000" w:themeColor="text1"/>
                <w:szCs w:val="22"/>
                <w:lang w:val="it-IT"/>
              </w:rPr>
            </w:pP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2F8D9CE6" w:rsidR="00A9198D" w:rsidRPr="00BD7C92" w:rsidRDefault="00E3650D" w:rsidP="00B11A81">
            <w:pPr>
              <w:spacing w:before="0" w:after="0"/>
              <w:ind w:left="360"/>
              <w:rPr>
                <w:rFonts w:asciiTheme="minorHAnsi" w:hAnsiTheme="minorHAnsi"/>
                <w:color w:val="000000" w:themeColor="text1"/>
              </w:rPr>
            </w:pPr>
            <w:r w:rsidRPr="003E4F16">
              <w:rPr>
                <w:rFonts w:asciiTheme="minorHAnsi" w:hAnsiTheme="minorHAnsi"/>
                <w:b/>
                <w:color w:val="000000" w:themeColor="text1"/>
              </w:rPr>
              <w:t>10.</w:t>
            </w:r>
            <w:r w:rsidR="00A9198D" w:rsidRPr="003E4F16">
              <w:rPr>
                <w:rFonts w:asciiTheme="minorHAnsi" w:hAnsiTheme="minorHAnsi"/>
                <w:b/>
                <w:color w:val="000000" w:themeColor="text1"/>
              </w:rPr>
              <w:t>Mandatul special</w:t>
            </w:r>
            <w:r w:rsidR="00A9198D" w:rsidRPr="00BD7C92">
              <w:rPr>
                <w:rFonts w:asciiTheme="minorHAnsi" w:hAnsiTheme="minorHAnsi"/>
                <w:color w:val="000000" w:themeColor="text1"/>
              </w:rPr>
              <w:t xml:space="preserve"> pentru semnarea anumitor secțiuni din cererea de finanțare (dacă este cazul), este anexat?</w:t>
            </w:r>
          </w:p>
          <w:p w14:paraId="4034976A" w14:textId="77777777" w:rsidR="00D54B7C" w:rsidRDefault="00BD7C92" w:rsidP="00563C8C">
            <w:pPr>
              <w:spacing w:before="0" w:after="0"/>
              <w:ind w:left="36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p w14:paraId="73427C15" w14:textId="77777777" w:rsidR="00B359BF" w:rsidRPr="00B359BF" w:rsidRDefault="00B359BF" w:rsidP="00B359BF">
            <w:pPr>
              <w:spacing w:before="0" w:after="0"/>
              <w:ind w:left="360"/>
              <w:rPr>
                <w:rFonts w:asciiTheme="minorHAnsi" w:hAnsiTheme="minorHAnsi"/>
                <w:i/>
                <w:color w:val="000000" w:themeColor="text1"/>
              </w:rPr>
            </w:pPr>
            <w:r w:rsidRPr="00B359BF">
              <w:rPr>
                <w:rFonts w:asciiTheme="minorHAnsi" w:hAnsiTheme="minorHAnsi"/>
                <w:i/>
                <w:color w:val="000000" w:themeColor="text1"/>
              </w:rPr>
              <w:t xml:space="preserve">Actul de împuternicire în cazul în care anumite secțiuni din Cererea de finanţare nu sunt semnate de reprezentantul legal al solicitantului, ci de o persoană împuternicită în acest sens. </w:t>
            </w:r>
          </w:p>
          <w:p w14:paraId="39B1633E" w14:textId="77777777" w:rsidR="00A82470" w:rsidRPr="00A82470" w:rsidRDefault="00A82470" w:rsidP="00A82470">
            <w:pPr>
              <w:spacing w:before="0" w:after="0"/>
              <w:ind w:left="360"/>
              <w:rPr>
                <w:rFonts w:asciiTheme="minorHAnsi" w:hAnsiTheme="minorHAnsi"/>
                <w:i/>
                <w:color w:val="000000" w:themeColor="text1"/>
              </w:rPr>
            </w:pPr>
            <w:r w:rsidRPr="00A82470">
              <w:rPr>
                <w:rFonts w:asciiTheme="minorHAnsi" w:hAnsiTheme="minorHAnsi"/>
                <w:i/>
                <w:color w:val="000000" w:themeColor="text1"/>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p>
          <w:p w14:paraId="48FB31B9" w14:textId="64418267" w:rsidR="00A82470" w:rsidRPr="00B211DF" w:rsidRDefault="00A82470" w:rsidP="00563C8C">
            <w:pPr>
              <w:spacing w:before="0" w:after="0"/>
              <w:ind w:left="360"/>
              <w:rPr>
                <w:rFonts w:asciiTheme="minorHAnsi" w:hAnsiTheme="minorHAnsi"/>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18D4CDD" w:rsidR="00A9198D" w:rsidRPr="00CB61D6" w:rsidRDefault="00765D01" w:rsidP="00B11A81">
            <w:pPr>
              <w:spacing w:before="0" w:after="0"/>
              <w:ind w:left="360" w:hanging="288"/>
              <w:rPr>
                <w:rFonts w:asciiTheme="minorHAnsi" w:hAnsiTheme="minorHAnsi"/>
                <w:b/>
                <w:color w:val="000000" w:themeColor="text1"/>
                <w:szCs w:val="20"/>
              </w:rPr>
            </w:pPr>
            <w:r w:rsidRPr="00B211DF">
              <w:rPr>
                <w:rFonts w:asciiTheme="minorHAnsi" w:hAnsiTheme="minorHAnsi"/>
                <w:b/>
                <w:color w:val="000000" w:themeColor="text1"/>
              </w:rPr>
              <w:lastRenderedPageBreak/>
              <w:t xml:space="preserve"> </w:t>
            </w:r>
            <w:r w:rsidR="00E3650D">
              <w:rPr>
                <w:rFonts w:asciiTheme="minorHAnsi" w:hAnsiTheme="minorHAnsi"/>
                <w:b/>
                <w:color w:val="000000" w:themeColor="text1"/>
              </w:rPr>
              <w:t>11.</w:t>
            </w:r>
            <w:r w:rsidR="00A90AC0">
              <w:rPr>
                <w:rFonts w:asciiTheme="minorHAnsi" w:hAnsiTheme="minorHAnsi"/>
                <w:b/>
                <w:color w:val="000000" w:themeColor="text1"/>
              </w:rPr>
              <w:t>Documente de proprietate</w:t>
            </w:r>
            <w:r w:rsidR="009A0A37" w:rsidRPr="00CB61D6">
              <w:rPr>
                <w:rFonts w:asciiTheme="minorHAnsi" w:hAnsiTheme="minorHAnsi"/>
                <w:b/>
                <w:color w:val="000000" w:themeColor="text1"/>
                <w:szCs w:val="20"/>
              </w:rPr>
              <w:t>:</w:t>
            </w:r>
          </w:p>
          <w:p w14:paraId="09E5BCA8" w14:textId="77777777" w:rsidR="007064CB" w:rsidRPr="0099555A" w:rsidRDefault="007064CB" w:rsidP="0099555A">
            <w:pPr>
              <w:spacing w:before="0" w:after="0"/>
              <w:rPr>
                <w:rFonts w:ascii="Calibri" w:eastAsia="Calibri" w:hAnsi="Calibri"/>
                <w:iCs/>
                <w:szCs w:val="20"/>
              </w:rPr>
            </w:pPr>
            <w:r w:rsidRPr="0099555A">
              <w:rPr>
                <w:rFonts w:ascii="Calibri" w:eastAsia="Calibri" w:hAnsi="Calibri"/>
                <w:iCs/>
                <w:szCs w:val="20"/>
              </w:rPr>
              <w:t>In situaţia în care:</w:t>
            </w:r>
          </w:p>
          <w:p w14:paraId="4D833F50" w14:textId="77777777" w:rsidR="007064CB" w:rsidRPr="0099555A" w:rsidRDefault="007064CB" w:rsidP="00A90AC0">
            <w:pPr>
              <w:spacing w:before="0" w:after="0"/>
              <w:jc w:val="both"/>
              <w:rPr>
                <w:rFonts w:ascii="Calibri" w:eastAsia="Calibri" w:hAnsi="Calibri"/>
                <w:iCs/>
                <w:szCs w:val="20"/>
              </w:rPr>
            </w:pPr>
            <w:r w:rsidRPr="0099555A">
              <w:rPr>
                <w:rFonts w:ascii="Calibri" w:eastAsia="Calibri" w:hAnsi="Calibri"/>
                <w:iCs/>
                <w:szCs w:val="20"/>
                <w:u w:val="single"/>
              </w:rPr>
              <w:t xml:space="preserve">A. </w:t>
            </w:r>
            <w:r w:rsidRPr="0099555A">
              <w:rPr>
                <w:rFonts w:ascii="Calibri" w:eastAsia="Calibri" w:hAnsi="Calibri"/>
                <w:b/>
                <w:iCs/>
                <w:szCs w:val="20"/>
                <w:u w:val="single"/>
              </w:rPr>
              <w:t>PROIECTUL CONTINE DOAR LUCRĂRI NEÎNCEPUTE</w:t>
            </w:r>
            <w:r w:rsidRPr="0099555A">
              <w:rPr>
                <w:rFonts w:ascii="Calibri" w:eastAsia="Calibri" w:hAnsi="Calibri"/>
                <w:iCs/>
                <w:szCs w:val="20"/>
              </w:rPr>
              <w:t xml:space="preserve">, solicitantul va anexa la cererea de finanţare următoarele documente: </w:t>
            </w:r>
          </w:p>
          <w:p w14:paraId="3F20C870" w14:textId="0DDE4ED7" w:rsidR="007064CB" w:rsidRPr="0099555A" w:rsidRDefault="00FC0599" w:rsidP="00A90AC0">
            <w:pPr>
              <w:spacing w:before="0" w:after="0"/>
              <w:jc w:val="both"/>
              <w:rPr>
                <w:rFonts w:ascii="Calibri" w:eastAsia="Calibri" w:hAnsi="Calibri"/>
                <w:b/>
                <w:iCs/>
                <w:szCs w:val="20"/>
                <w:u w:val="single"/>
              </w:rPr>
            </w:pPr>
            <w:r w:rsidRPr="0099555A">
              <w:rPr>
                <w:rFonts w:ascii="Calibri" w:eastAsia="Calibri" w:hAnsi="Calibri"/>
                <w:b/>
                <w:iCs/>
                <w:szCs w:val="20"/>
                <w:u w:val="single"/>
              </w:rPr>
              <w:t xml:space="preserve">Caz </w:t>
            </w:r>
            <w:r w:rsidR="007064CB" w:rsidRPr="0099555A">
              <w:rPr>
                <w:rFonts w:ascii="Calibri" w:eastAsia="Calibri" w:hAnsi="Calibri"/>
                <w:b/>
                <w:iCs/>
                <w:szCs w:val="20"/>
                <w:u w:val="single"/>
              </w:rPr>
              <w:t>A1.</w:t>
            </w:r>
            <w:r w:rsidRPr="0099555A">
              <w:rPr>
                <w:rFonts w:ascii="Calibri" w:eastAsia="Calibri" w:hAnsi="Calibri"/>
                <w:b/>
                <w:iCs/>
                <w:szCs w:val="20"/>
                <w:u w:val="single"/>
              </w:rPr>
              <w:t xml:space="preserve"> Nu este depusă AC, iar</w:t>
            </w:r>
            <w:r w:rsidR="007064CB" w:rsidRPr="0099555A">
              <w:rPr>
                <w:rFonts w:ascii="Calibri" w:eastAsia="Calibri" w:hAnsi="Calibri"/>
                <w:b/>
                <w:iCs/>
                <w:szCs w:val="20"/>
                <w:u w:val="single"/>
              </w:rPr>
              <w:t xml:space="preserve"> dreptul de proprietate publică este atestat</w:t>
            </w:r>
          </w:p>
          <w:p w14:paraId="577B4D08" w14:textId="014F39C0" w:rsidR="007064CB" w:rsidRPr="0099555A" w:rsidRDefault="007064CB">
            <w:pPr>
              <w:numPr>
                <w:ilvl w:val="0"/>
                <w:numId w:val="25"/>
              </w:numPr>
              <w:spacing w:before="0" w:after="0"/>
              <w:jc w:val="both"/>
              <w:rPr>
                <w:rFonts w:ascii="Calibri" w:eastAsia="Calibri" w:hAnsi="Calibri"/>
                <w:iCs/>
                <w:szCs w:val="20"/>
                <w:lang w:val="en-US"/>
              </w:rPr>
            </w:pPr>
            <w:proofErr w:type="spellStart"/>
            <w:r w:rsidRPr="0099555A">
              <w:rPr>
                <w:rFonts w:ascii="Calibri" w:eastAsia="Calibri" w:hAnsi="Calibri"/>
                <w:iCs/>
                <w:szCs w:val="20"/>
                <w:lang w:val="en-US"/>
              </w:rPr>
              <w:t>Înregistrarea</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imobilelor</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teren</w:t>
            </w:r>
            <w:proofErr w:type="spellEnd"/>
            <w:r w:rsidRPr="0099555A">
              <w:rPr>
                <w:rFonts w:ascii="Calibri" w:eastAsia="Calibri" w:hAnsi="Calibri"/>
                <w:iCs/>
                <w:szCs w:val="20"/>
                <w:lang w:val="en-US"/>
              </w:rPr>
              <w:t xml:space="preserve"> </w:t>
            </w:r>
            <w:proofErr w:type="spellStart"/>
            <w:r w:rsidRPr="0099555A">
              <w:rPr>
                <w:rFonts w:ascii="Calibri" w:eastAsia="Calibri" w:hAnsi="Calibri"/>
                <w:b/>
                <w:iCs/>
                <w:szCs w:val="20"/>
                <w:lang w:val="en-US"/>
              </w:rPr>
              <w:t>și</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clădire</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în</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Cartea</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funciară</w:t>
            </w:r>
            <w:proofErr w:type="spellEnd"/>
            <w:r w:rsidRPr="0099555A">
              <w:rPr>
                <w:rFonts w:ascii="Calibri" w:eastAsia="Calibri" w:hAnsi="Calibri"/>
                <w:b/>
                <w:iCs/>
                <w:szCs w:val="20"/>
                <w:lang w:val="en-US"/>
              </w:rPr>
              <w:t xml:space="preserve">. Se </w:t>
            </w:r>
            <w:proofErr w:type="spellStart"/>
            <w:r w:rsidRPr="0099555A">
              <w:rPr>
                <w:rFonts w:ascii="Calibri" w:eastAsia="Calibri" w:hAnsi="Calibri"/>
                <w:b/>
                <w:iCs/>
                <w:szCs w:val="20"/>
                <w:lang w:val="en-US"/>
              </w:rPr>
              <w:t>dovedește</w:t>
            </w:r>
            <w:proofErr w:type="spellEnd"/>
            <w:r w:rsidRPr="0099555A">
              <w:rPr>
                <w:rFonts w:ascii="Calibri" w:eastAsia="Calibri" w:hAnsi="Calibri"/>
                <w:b/>
                <w:iCs/>
                <w:szCs w:val="20"/>
                <w:lang w:val="en-US"/>
              </w:rPr>
              <w:t xml:space="preserve"> </w:t>
            </w:r>
            <w:proofErr w:type="gramStart"/>
            <w:r w:rsidRPr="0099555A">
              <w:rPr>
                <w:rFonts w:ascii="Calibri" w:eastAsia="Calibri" w:hAnsi="Calibri"/>
                <w:b/>
                <w:iCs/>
                <w:szCs w:val="20"/>
                <w:lang w:val="en-US"/>
              </w:rPr>
              <w:t>cu  extras</w:t>
            </w:r>
            <w:proofErr w:type="gramEnd"/>
            <w:r w:rsidRPr="0099555A">
              <w:rPr>
                <w:rFonts w:ascii="Calibri" w:eastAsia="Calibri" w:hAnsi="Calibri"/>
                <w:b/>
                <w:iCs/>
                <w:szCs w:val="20"/>
                <w:lang w:val="en-US"/>
              </w:rPr>
              <w:t xml:space="preserve"> de carte </w:t>
            </w:r>
            <w:proofErr w:type="spellStart"/>
            <w:r w:rsidRPr="0099555A">
              <w:rPr>
                <w:rFonts w:ascii="Calibri" w:eastAsia="Calibri" w:hAnsi="Calibri"/>
                <w:b/>
                <w:iCs/>
                <w:szCs w:val="20"/>
                <w:lang w:val="en-US"/>
              </w:rPr>
              <w:t>funciară</w:t>
            </w:r>
            <w:proofErr w:type="spellEnd"/>
            <w:r w:rsidRPr="0099555A">
              <w:rPr>
                <w:rFonts w:ascii="Calibri" w:eastAsia="Calibri" w:hAnsi="Calibri"/>
                <w:b/>
                <w:iCs/>
                <w:szCs w:val="20"/>
                <w:lang w:val="en-US"/>
              </w:rPr>
              <w:t xml:space="preserve"> din care </w:t>
            </w:r>
            <w:proofErr w:type="spellStart"/>
            <w:r w:rsidRPr="0099555A">
              <w:rPr>
                <w:rFonts w:ascii="Calibri" w:eastAsia="Calibri" w:hAnsi="Calibri"/>
                <w:b/>
                <w:iCs/>
                <w:szCs w:val="20"/>
                <w:lang w:val="en-US"/>
              </w:rPr>
              <w:t>să</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rezulte</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intabularea</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dreptului</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emis</w:t>
            </w:r>
            <w:proofErr w:type="spellEnd"/>
            <w:r w:rsidRPr="0099555A">
              <w:rPr>
                <w:rFonts w:ascii="Calibri" w:eastAsia="Calibri" w:hAnsi="Calibri"/>
                <w:iCs/>
                <w:szCs w:val="20"/>
                <w:lang w:val="en-US"/>
              </w:rPr>
              <w:t xml:space="preserve"> cu maximum 30 de </w:t>
            </w:r>
            <w:proofErr w:type="spellStart"/>
            <w:r w:rsidRPr="0099555A">
              <w:rPr>
                <w:rFonts w:ascii="Calibri" w:eastAsia="Calibri" w:hAnsi="Calibri"/>
                <w:iCs/>
                <w:szCs w:val="20"/>
                <w:lang w:val="en-US"/>
              </w:rPr>
              <w:t>zile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înaintea</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depunerii</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Dreptul</w:t>
            </w:r>
            <w:proofErr w:type="spellEnd"/>
            <w:r w:rsidRPr="0099555A">
              <w:rPr>
                <w:rFonts w:ascii="Calibri" w:eastAsia="Calibri" w:hAnsi="Calibri"/>
                <w:iCs/>
                <w:szCs w:val="20"/>
                <w:lang w:val="en-US"/>
              </w:rPr>
              <w:t xml:space="preserve"> de </w:t>
            </w:r>
            <w:proofErr w:type="spellStart"/>
            <w:r w:rsidRPr="0099555A">
              <w:rPr>
                <w:rFonts w:ascii="Calibri" w:eastAsia="Calibri" w:hAnsi="Calibri"/>
                <w:iCs/>
                <w:szCs w:val="20"/>
                <w:lang w:val="en-US"/>
              </w:rPr>
              <w:t>proprietate</w:t>
            </w:r>
            <w:proofErr w:type="spellEnd"/>
            <w:r w:rsidRPr="0099555A">
              <w:rPr>
                <w:rFonts w:ascii="Calibri" w:eastAsia="Calibri" w:hAnsi="Calibri"/>
                <w:iCs/>
                <w:szCs w:val="20"/>
                <w:lang w:val="en-US"/>
              </w:rPr>
              <w:t xml:space="preserve"> nu </w:t>
            </w:r>
            <w:proofErr w:type="spellStart"/>
            <w:r w:rsidRPr="0099555A">
              <w:rPr>
                <w:rFonts w:ascii="Calibri" w:eastAsia="Calibri" w:hAnsi="Calibri"/>
                <w:iCs/>
                <w:szCs w:val="20"/>
                <w:lang w:val="en-US"/>
              </w:rPr>
              <w:t>trebuie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să</w:t>
            </w:r>
            <w:proofErr w:type="spellEnd"/>
            <w:r w:rsidRPr="0099555A">
              <w:rPr>
                <w:rFonts w:ascii="Calibri" w:eastAsia="Calibri" w:hAnsi="Calibri"/>
                <w:iCs/>
                <w:szCs w:val="20"/>
                <w:lang w:val="en-US"/>
              </w:rPr>
              <w:t xml:space="preserve"> fie </w:t>
            </w:r>
            <w:proofErr w:type="spellStart"/>
            <w:r w:rsidRPr="0099555A">
              <w:rPr>
                <w:rFonts w:ascii="Calibri" w:eastAsia="Calibri" w:hAnsi="Calibri"/>
                <w:iCs/>
                <w:szCs w:val="20"/>
                <w:lang w:val="en-US"/>
              </w:rPr>
              <w:t>afectat</w:t>
            </w:r>
            <w:proofErr w:type="spellEnd"/>
            <w:r w:rsidRPr="0099555A">
              <w:rPr>
                <w:rFonts w:ascii="Calibri" w:eastAsia="Calibri" w:hAnsi="Calibri"/>
                <w:iCs/>
                <w:szCs w:val="20"/>
                <w:lang w:val="en-US"/>
              </w:rPr>
              <w:t xml:space="preserve"> de </w:t>
            </w:r>
            <w:proofErr w:type="spellStart"/>
            <w:r w:rsidRPr="0099555A">
              <w:rPr>
                <w:rFonts w:ascii="Calibri" w:eastAsia="Calibri" w:hAnsi="Calibri"/>
                <w:iCs/>
                <w:szCs w:val="20"/>
                <w:lang w:val="en-US"/>
              </w:rPr>
              <w:t>sarcini</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incompatibile</w:t>
            </w:r>
            <w:proofErr w:type="spellEnd"/>
            <w:r w:rsidRPr="0099555A">
              <w:rPr>
                <w:rFonts w:ascii="Calibri" w:eastAsia="Calibri" w:hAnsi="Calibri"/>
                <w:iCs/>
                <w:szCs w:val="20"/>
                <w:lang w:val="en-US"/>
              </w:rPr>
              <w:t xml:space="preserve"> cu </w:t>
            </w:r>
            <w:proofErr w:type="spellStart"/>
            <w:r w:rsidRPr="0099555A">
              <w:rPr>
                <w:rFonts w:ascii="Calibri" w:eastAsia="Calibri" w:hAnsi="Calibri"/>
                <w:iCs/>
                <w:szCs w:val="20"/>
                <w:lang w:val="en-US"/>
              </w:rPr>
              <w:t>investiția</w:t>
            </w:r>
            <w:proofErr w:type="spellEnd"/>
            <w:r w:rsidRPr="0099555A">
              <w:rPr>
                <w:rFonts w:ascii="Calibri" w:eastAsia="Calibri" w:hAnsi="Calibri"/>
                <w:iCs/>
                <w:szCs w:val="20"/>
                <w:lang w:val="en-US"/>
              </w:rPr>
              <w:t>;</w:t>
            </w:r>
          </w:p>
          <w:p w14:paraId="331B3AE0" w14:textId="77777777" w:rsidR="007064CB" w:rsidRPr="0099555A" w:rsidRDefault="007064CB">
            <w:pPr>
              <w:spacing w:before="0" w:after="0"/>
              <w:jc w:val="both"/>
              <w:rPr>
                <w:rFonts w:ascii="Calibri" w:eastAsia="Calibri" w:hAnsi="Calibri"/>
                <w:iCs/>
                <w:szCs w:val="20"/>
                <w:lang w:val="en-US"/>
              </w:rPr>
            </w:pPr>
            <w:r w:rsidRPr="0099555A">
              <w:rPr>
                <w:rFonts w:ascii="Calibri" w:eastAsia="Calibri" w:hAnsi="Calibri"/>
                <w:iCs/>
                <w:szCs w:val="20"/>
                <w:lang w:val="en-US"/>
              </w:rPr>
              <w:t>SAU</w:t>
            </w:r>
          </w:p>
          <w:p w14:paraId="5BCD7DC4" w14:textId="34657608" w:rsidR="007064CB" w:rsidRPr="0099555A" w:rsidRDefault="007064CB">
            <w:pPr>
              <w:numPr>
                <w:ilvl w:val="0"/>
                <w:numId w:val="25"/>
              </w:numPr>
              <w:spacing w:before="0" w:after="0"/>
              <w:jc w:val="both"/>
              <w:rPr>
                <w:rFonts w:ascii="Calibri" w:eastAsia="Calibri" w:hAnsi="Calibri"/>
                <w:iCs/>
                <w:szCs w:val="20"/>
                <w:lang w:val="en-US"/>
              </w:rPr>
            </w:pPr>
            <w:proofErr w:type="spellStart"/>
            <w:r w:rsidRPr="0099555A">
              <w:rPr>
                <w:rFonts w:ascii="Calibri" w:eastAsia="Calibri" w:hAnsi="Calibri"/>
                <w:i/>
                <w:iCs/>
                <w:szCs w:val="20"/>
                <w:lang w:val="en-US"/>
              </w:rPr>
              <w:t>În</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situaţia</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anumitor</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bunuri</w:t>
            </w:r>
            <w:proofErr w:type="spellEnd"/>
            <w:r w:rsidRPr="0099555A">
              <w:rPr>
                <w:rFonts w:ascii="Calibri" w:eastAsia="Calibri" w:hAnsi="Calibri"/>
                <w:i/>
                <w:iCs/>
                <w:szCs w:val="20"/>
                <w:lang w:val="en-US"/>
              </w:rPr>
              <w:t xml:space="preserve"> mobile, </w:t>
            </w:r>
            <w:proofErr w:type="spellStart"/>
            <w:r w:rsidRPr="0099555A">
              <w:rPr>
                <w:rFonts w:ascii="Calibri" w:eastAsia="Calibri" w:hAnsi="Calibri"/>
                <w:i/>
                <w:iCs/>
                <w:szCs w:val="20"/>
                <w:lang w:val="en-US"/>
              </w:rPr>
              <w:t>rețele</w:t>
            </w:r>
            <w:proofErr w:type="spellEnd"/>
            <w:r w:rsidRPr="0099555A">
              <w:rPr>
                <w:rFonts w:ascii="Calibri" w:eastAsia="Calibri" w:hAnsi="Calibri"/>
                <w:i/>
                <w:iCs/>
                <w:szCs w:val="20"/>
                <w:lang w:val="en-US"/>
              </w:rPr>
              <w:t xml:space="preserve"> de </w:t>
            </w:r>
            <w:proofErr w:type="spellStart"/>
            <w:r w:rsidRPr="0099555A">
              <w:rPr>
                <w:rFonts w:ascii="Calibri" w:eastAsia="Calibri" w:hAnsi="Calibri"/>
                <w:i/>
                <w:iCs/>
                <w:szCs w:val="20"/>
                <w:lang w:val="en-US"/>
              </w:rPr>
              <w:t>utilități</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publice</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și</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în</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alte</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situații</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în</w:t>
            </w:r>
            <w:proofErr w:type="spellEnd"/>
            <w:r w:rsidRPr="0099555A">
              <w:rPr>
                <w:rFonts w:ascii="Calibri" w:eastAsia="Calibri" w:hAnsi="Calibri"/>
                <w:i/>
                <w:iCs/>
                <w:szCs w:val="20"/>
                <w:lang w:val="en-US"/>
              </w:rPr>
              <w:t xml:space="preserve"> care </w:t>
            </w:r>
            <w:proofErr w:type="spellStart"/>
            <w:r w:rsidRPr="0099555A">
              <w:rPr>
                <w:rFonts w:ascii="Calibri" w:eastAsia="Calibri" w:hAnsi="Calibri"/>
                <w:i/>
                <w:iCs/>
                <w:szCs w:val="20"/>
                <w:lang w:val="en-US"/>
              </w:rPr>
              <w:t>imobilele</w:t>
            </w:r>
            <w:proofErr w:type="spellEnd"/>
            <w:r w:rsidRPr="0099555A">
              <w:rPr>
                <w:rFonts w:ascii="Calibri" w:eastAsia="Calibri" w:hAnsi="Calibri"/>
                <w:i/>
                <w:iCs/>
                <w:szCs w:val="20"/>
                <w:lang w:val="en-US"/>
              </w:rPr>
              <w:t xml:space="preserve"> nu a </w:t>
            </w:r>
            <w:proofErr w:type="spellStart"/>
            <w:r w:rsidRPr="0099555A">
              <w:rPr>
                <w:rFonts w:ascii="Calibri" w:eastAsia="Calibri" w:hAnsi="Calibri"/>
                <w:i/>
                <w:iCs/>
                <w:szCs w:val="20"/>
                <w:lang w:val="en-US"/>
              </w:rPr>
              <w:t>fost</w:t>
            </w:r>
            <w:proofErr w:type="spellEnd"/>
            <w:r w:rsidRPr="0099555A">
              <w:rPr>
                <w:rFonts w:ascii="Calibri" w:eastAsia="Calibri" w:hAnsi="Calibri"/>
                <w:i/>
                <w:iCs/>
                <w:szCs w:val="20"/>
                <w:lang w:val="en-US"/>
              </w:rPr>
              <w:t xml:space="preserve"> </w:t>
            </w:r>
            <w:proofErr w:type="spellStart"/>
            <w:r w:rsidRPr="0099555A">
              <w:rPr>
                <w:rFonts w:ascii="Calibri" w:eastAsia="Calibri" w:hAnsi="Calibri"/>
                <w:i/>
                <w:iCs/>
                <w:szCs w:val="20"/>
                <w:lang w:val="en-US"/>
              </w:rPr>
              <w:t>cadastrate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pentru</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dovedirea</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dreptului</w:t>
            </w:r>
            <w:proofErr w:type="spellEnd"/>
            <w:r w:rsidRPr="0099555A">
              <w:rPr>
                <w:rFonts w:ascii="Calibri" w:eastAsia="Calibri" w:hAnsi="Calibri"/>
                <w:iCs/>
                <w:szCs w:val="20"/>
                <w:lang w:val="en-US"/>
              </w:rPr>
              <w:t xml:space="preserve"> de </w:t>
            </w:r>
            <w:proofErr w:type="spellStart"/>
            <w:r w:rsidRPr="0099555A">
              <w:rPr>
                <w:rFonts w:ascii="Calibri" w:eastAsia="Calibri" w:hAnsi="Calibri"/>
                <w:iCs/>
                <w:szCs w:val="20"/>
                <w:lang w:val="en-US"/>
              </w:rPr>
              <w:t>proprietate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publică</w:t>
            </w:r>
            <w:proofErr w:type="spellEnd"/>
            <w:r w:rsidRPr="0099555A">
              <w:rPr>
                <w:rFonts w:ascii="Calibri" w:eastAsia="Calibri" w:hAnsi="Calibri"/>
                <w:iCs/>
                <w:szCs w:val="20"/>
                <w:lang w:val="en-US"/>
              </w:rPr>
              <w:t xml:space="preserve"> s-a </w:t>
            </w:r>
            <w:proofErr w:type="spellStart"/>
            <w:r w:rsidRPr="0099555A">
              <w:rPr>
                <w:rFonts w:ascii="Calibri" w:eastAsia="Calibri" w:hAnsi="Calibri"/>
                <w:iCs/>
                <w:szCs w:val="20"/>
                <w:lang w:val="en-US"/>
              </w:rPr>
              <w:t>depus</w:t>
            </w:r>
            <w:proofErr w:type="spellEnd"/>
            <w:r w:rsidRPr="0099555A">
              <w:rPr>
                <w:rFonts w:ascii="Calibri" w:eastAsia="Calibri" w:hAnsi="Calibri"/>
                <w:iCs/>
                <w:szCs w:val="20"/>
                <w:lang w:val="en-US"/>
              </w:rPr>
              <w:t xml:space="preserve">: </w:t>
            </w:r>
            <w:r w:rsidRPr="0099555A">
              <w:rPr>
                <w:rFonts w:ascii="Calibri" w:eastAsia="Calibri" w:hAnsi="Calibri"/>
                <w:b/>
                <w:iCs/>
                <w:szCs w:val="20"/>
                <w:lang w:val="en-US"/>
              </w:rPr>
              <w:t xml:space="preserve">act </w:t>
            </w:r>
            <w:proofErr w:type="spellStart"/>
            <w:r w:rsidRPr="0099555A">
              <w:rPr>
                <w:rFonts w:ascii="Calibri" w:eastAsia="Calibri" w:hAnsi="Calibri"/>
                <w:b/>
                <w:iCs/>
                <w:szCs w:val="20"/>
                <w:lang w:val="en-US"/>
              </w:rPr>
              <w:t>normativ</w:t>
            </w:r>
            <w:proofErr w:type="spellEnd"/>
            <w:r w:rsidRPr="0099555A">
              <w:rPr>
                <w:rFonts w:ascii="Calibri" w:eastAsia="Calibri" w:hAnsi="Calibri"/>
                <w:b/>
                <w:iCs/>
                <w:szCs w:val="20"/>
                <w:lang w:val="en-US"/>
              </w:rPr>
              <w:t xml:space="preserve">, </w:t>
            </w:r>
            <w:proofErr w:type="spellStart"/>
            <w:r w:rsidRPr="0099555A">
              <w:rPr>
                <w:rFonts w:ascii="Calibri" w:eastAsia="Calibri" w:hAnsi="Calibri"/>
                <w:b/>
                <w:iCs/>
                <w:szCs w:val="20"/>
                <w:lang w:val="en-US"/>
              </w:rPr>
              <w:t>publicat</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în</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Monitorul</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Oficial</w:t>
            </w:r>
            <w:proofErr w:type="spellEnd"/>
            <w:r w:rsidRPr="0099555A">
              <w:rPr>
                <w:rFonts w:ascii="Calibri" w:eastAsia="Calibri" w:hAnsi="Calibri"/>
                <w:iCs/>
                <w:szCs w:val="20"/>
                <w:lang w:val="en-US"/>
              </w:rPr>
              <w:t xml:space="preserve"> al </w:t>
            </w:r>
            <w:proofErr w:type="spellStart"/>
            <w:r w:rsidRPr="0099555A">
              <w:rPr>
                <w:rFonts w:ascii="Calibri" w:eastAsia="Calibri" w:hAnsi="Calibri"/>
                <w:iCs/>
                <w:szCs w:val="20"/>
                <w:lang w:val="en-US"/>
              </w:rPr>
              <w:t>României</w:t>
            </w:r>
            <w:proofErr w:type="spellEnd"/>
            <w:r w:rsidRPr="0099555A">
              <w:rPr>
                <w:rFonts w:ascii="Calibri" w:eastAsia="Calibri" w:hAnsi="Calibri"/>
                <w:iCs/>
                <w:szCs w:val="20"/>
                <w:lang w:val="en-US"/>
              </w:rPr>
              <w:t xml:space="preserve">, conform </w:t>
            </w:r>
            <w:proofErr w:type="spellStart"/>
            <w:r w:rsidRPr="0099555A">
              <w:rPr>
                <w:rFonts w:ascii="Calibri" w:eastAsia="Calibri" w:hAnsi="Calibri"/>
                <w:iCs/>
                <w:szCs w:val="20"/>
                <w:lang w:val="en-US"/>
              </w:rPr>
              <w:t>Legii</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nr</w:t>
            </w:r>
            <w:proofErr w:type="spellEnd"/>
            <w:r w:rsidRPr="0099555A">
              <w:rPr>
                <w:rFonts w:ascii="Calibri" w:eastAsia="Calibri" w:hAnsi="Calibri"/>
                <w:iCs/>
                <w:szCs w:val="20"/>
                <w:lang w:val="en-US"/>
              </w:rPr>
              <w:t xml:space="preserve">. 213/1998 </w:t>
            </w:r>
            <w:proofErr w:type="spellStart"/>
            <w:r w:rsidRPr="0099555A">
              <w:rPr>
                <w:rFonts w:ascii="Calibri" w:eastAsia="Calibri" w:hAnsi="Calibri"/>
                <w:iCs/>
                <w:szCs w:val="20"/>
                <w:lang w:val="en-US"/>
              </w:rPr>
              <w:t>privind</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bunurile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proprietate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publică</w:t>
            </w:r>
            <w:proofErr w:type="spellEnd"/>
            <w:r w:rsidRPr="0099555A">
              <w:rPr>
                <w:rFonts w:ascii="Calibri" w:eastAsia="Calibri" w:hAnsi="Calibri"/>
                <w:iCs/>
                <w:szCs w:val="20"/>
                <w:lang w:val="en-US"/>
              </w:rPr>
              <w:t xml:space="preserve">, </w:t>
            </w:r>
            <w:proofErr w:type="gramStart"/>
            <w:r w:rsidRPr="0099555A">
              <w:rPr>
                <w:rFonts w:ascii="Calibri" w:eastAsia="Calibri" w:hAnsi="Calibri"/>
                <w:iCs/>
                <w:szCs w:val="20"/>
                <w:lang w:val="en-US"/>
              </w:rPr>
              <w:t xml:space="preserve">cu  </w:t>
            </w:r>
            <w:proofErr w:type="spellStart"/>
            <w:r w:rsidRPr="0099555A">
              <w:rPr>
                <w:rFonts w:ascii="Calibri" w:eastAsia="Calibri" w:hAnsi="Calibri"/>
                <w:iCs/>
                <w:szCs w:val="20"/>
                <w:lang w:val="en-US"/>
              </w:rPr>
              <w:t>modificările</w:t>
            </w:r>
            <w:proofErr w:type="spellEnd"/>
            <w:proofErr w:type="gram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și</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completările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ulterioare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Legii</w:t>
            </w:r>
            <w:proofErr w:type="spellEnd"/>
            <w:r w:rsidRPr="0099555A">
              <w:rPr>
                <w:rFonts w:ascii="Calibri" w:eastAsia="Calibri" w:hAnsi="Calibri"/>
                <w:iCs/>
                <w:szCs w:val="20"/>
                <w:lang w:val="en-US"/>
              </w:rPr>
              <w:t xml:space="preserve"> 287/2009 </w:t>
            </w:r>
            <w:proofErr w:type="spellStart"/>
            <w:r w:rsidRPr="0099555A">
              <w:rPr>
                <w:rFonts w:ascii="Calibri" w:eastAsia="Calibri" w:hAnsi="Calibri"/>
                <w:iCs/>
                <w:szCs w:val="20"/>
                <w:lang w:val="en-US"/>
              </w:rPr>
              <w:t>privind</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Codul</w:t>
            </w:r>
            <w:proofErr w:type="spellEnd"/>
            <w:r w:rsidRPr="0099555A">
              <w:rPr>
                <w:rFonts w:ascii="Calibri" w:eastAsia="Calibri" w:hAnsi="Calibri"/>
                <w:iCs/>
                <w:szCs w:val="20"/>
                <w:lang w:val="en-US"/>
              </w:rPr>
              <w:t xml:space="preserve"> Civil (extras din </w:t>
            </w:r>
            <w:proofErr w:type="spellStart"/>
            <w:r w:rsidRPr="0099555A">
              <w:rPr>
                <w:rFonts w:ascii="Calibri" w:eastAsia="Calibri" w:hAnsi="Calibri"/>
                <w:iCs/>
                <w:szCs w:val="20"/>
                <w:lang w:val="en-US"/>
              </w:rPr>
              <w:t>Monitorul</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Oficial</w:t>
            </w:r>
            <w:proofErr w:type="spellEnd"/>
            <w:r w:rsidRPr="0099555A">
              <w:rPr>
                <w:rFonts w:ascii="Calibri" w:eastAsia="Calibri" w:hAnsi="Calibri"/>
                <w:iCs/>
                <w:szCs w:val="20"/>
                <w:lang w:val="en-US"/>
              </w:rPr>
              <w:t xml:space="preserve"> al </w:t>
            </w:r>
            <w:proofErr w:type="spellStart"/>
            <w:r w:rsidRPr="0099555A">
              <w:rPr>
                <w:rFonts w:ascii="Calibri" w:eastAsia="Calibri" w:hAnsi="Calibri"/>
                <w:iCs/>
                <w:szCs w:val="20"/>
                <w:lang w:val="en-US"/>
              </w:rPr>
              <w:t>României</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inclusiv</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anexele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relevante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sau</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alte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documente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prin</w:t>
            </w:r>
            <w:proofErr w:type="spellEnd"/>
            <w:r w:rsidRPr="0099555A">
              <w:rPr>
                <w:rFonts w:ascii="Calibri" w:eastAsia="Calibri" w:hAnsi="Calibri"/>
                <w:iCs/>
                <w:szCs w:val="20"/>
                <w:lang w:val="en-US"/>
              </w:rPr>
              <w:t xml:space="preserve"> care s-a </w:t>
            </w:r>
            <w:proofErr w:type="spellStart"/>
            <w:r w:rsidRPr="0099555A">
              <w:rPr>
                <w:rFonts w:ascii="Calibri" w:eastAsia="Calibri" w:hAnsi="Calibri"/>
                <w:iCs/>
                <w:szCs w:val="20"/>
                <w:lang w:val="en-US"/>
              </w:rPr>
              <w:t>constituit</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dreptul</w:t>
            </w:r>
            <w:proofErr w:type="spellEnd"/>
            <w:r w:rsidRPr="0099555A">
              <w:rPr>
                <w:rFonts w:ascii="Calibri" w:eastAsia="Calibri" w:hAnsi="Calibri"/>
                <w:iCs/>
                <w:szCs w:val="20"/>
                <w:lang w:val="en-US"/>
              </w:rPr>
              <w:t xml:space="preserve"> de </w:t>
            </w:r>
            <w:proofErr w:type="spellStart"/>
            <w:r w:rsidRPr="0099555A">
              <w:rPr>
                <w:rFonts w:ascii="Calibri" w:eastAsia="Calibri" w:hAnsi="Calibri"/>
                <w:iCs/>
                <w:szCs w:val="20"/>
                <w:lang w:val="en-US"/>
              </w:rPr>
              <w:t>proprietate</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pentru</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cazuri</w:t>
            </w:r>
            <w:proofErr w:type="spellEnd"/>
            <w:r w:rsidRPr="0099555A">
              <w:rPr>
                <w:rFonts w:ascii="Calibri" w:eastAsia="Calibri" w:hAnsi="Calibri"/>
                <w:iCs/>
                <w:szCs w:val="20"/>
                <w:lang w:val="en-US"/>
              </w:rPr>
              <w:t xml:space="preserve"> </w:t>
            </w:r>
            <w:proofErr w:type="spellStart"/>
            <w:r w:rsidRPr="0099555A">
              <w:rPr>
                <w:rFonts w:ascii="Calibri" w:eastAsia="Calibri" w:hAnsi="Calibri"/>
                <w:iCs/>
                <w:szCs w:val="20"/>
                <w:lang w:val="en-US"/>
              </w:rPr>
              <w:t>particulare</w:t>
            </w:r>
            <w:proofErr w:type="spellEnd"/>
            <w:r w:rsidRPr="0099555A">
              <w:rPr>
                <w:rFonts w:ascii="Calibri" w:eastAsia="Calibri" w:hAnsi="Calibri"/>
                <w:iCs/>
                <w:szCs w:val="20"/>
                <w:lang w:val="en-US"/>
              </w:rPr>
              <w:t>?</w:t>
            </w:r>
          </w:p>
          <w:p w14:paraId="755EC16F" w14:textId="77777777" w:rsidR="007064CB" w:rsidRPr="0099555A" w:rsidRDefault="007064CB">
            <w:pPr>
              <w:spacing w:before="0" w:after="0"/>
              <w:ind w:left="720"/>
              <w:jc w:val="both"/>
              <w:rPr>
                <w:rFonts w:ascii="Calibri" w:eastAsia="Calibri" w:hAnsi="Calibri"/>
                <w:iCs/>
                <w:szCs w:val="20"/>
                <w:lang w:val="en-US"/>
              </w:rPr>
            </w:pPr>
          </w:p>
          <w:p w14:paraId="4F2FBB7B" w14:textId="248347CD" w:rsidR="007064CB" w:rsidRPr="0099555A" w:rsidRDefault="00FC0599">
            <w:pPr>
              <w:spacing w:before="0" w:after="0"/>
              <w:jc w:val="both"/>
              <w:rPr>
                <w:rFonts w:ascii="Calibri" w:eastAsia="Calibri" w:hAnsi="Calibri"/>
                <w:b/>
                <w:iCs/>
                <w:szCs w:val="20"/>
              </w:rPr>
            </w:pPr>
            <w:r w:rsidRPr="0099555A">
              <w:rPr>
                <w:rFonts w:ascii="Calibri" w:eastAsia="Calibri" w:hAnsi="Calibri"/>
                <w:b/>
                <w:iCs/>
                <w:szCs w:val="20"/>
              </w:rPr>
              <w:t xml:space="preserve">Caz </w:t>
            </w:r>
            <w:r w:rsidR="007064CB" w:rsidRPr="0099555A">
              <w:rPr>
                <w:rFonts w:ascii="Calibri" w:eastAsia="Calibri" w:hAnsi="Calibri"/>
                <w:b/>
                <w:iCs/>
                <w:szCs w:val="20"/>
              </w:rPr>
              <w:t xml:space="preserve">A2. </w:t>
            </w:r>
            <w:r w:rsidRPr="0099555A">
              <w:rPr>
                <w:rFonts w:ascii="Calibri" w:eastAsia="Calibri" w:hAnsi="Calibri"/>
                <w:b/>
                <w:iCs/>
                <w:szCs w:val="20"/>
              </w:rPr>
              <w:t xml:space="preserve">Nu este depusă AC, iar </w:t>
            </w:r>
            <w:r w:rsidR="007064CB" w:rsidRPr="0099555A">
              <w:rPr>
                <w:rFonts w:ascii="Calibri" w:eastAsia="Calibri" w:hAnsi="Calibri"/>
                <w:b/>
                <w:iCs/>
                <w:szCs w:val="20"/>
              </w:rPr>
              <w:t xml:space="preserve"> dreptul de proprietate publică nu este atestat</w:t>
            </w:r>
          </w:p>
          <w:p w14:paraId="089A22A6" w14:textId="754A25CF" w:rsidR="007064CB" w:rsidRPr="0099555A" w:rsidRDefault="007064CB">
            <w:pPr>
              <w:spacing w:before="0" w:after="0"/>
              <w:jc w:val="both"/>
              <w:rPr>
                <w:rFonts w:ascii="Calibri" w:eastAsia="Calibri" w:hAnsi="Calibri"/>
                <w:iCs/>
                <w:szCs w:val="20"/>
              </w:rPr>
            </w:pPr>
            <w:r w:rsidRPr="0099555A">
              <w:rPr>
                <w:rFonts w:ascii="Calibri" w:eastAsia="Calibri" w:hAnsi="Calibri"/>
                <w:iCs/>
                <w:szCs w:val="20"/>
              </w:rPr>
              <w:t>La momentul depunerii cererii de finanțare, s-au anexat (minimum) un plan de amplasament vizat de OCPI , pentru imobilele pe care se propune a se realiza investiţia în cadrul proiectului (doar dacă prin proiect sunt vizate imobile), după caz, precum şi dovezile privind iniţierea demersurilor necesare pentru atestarea dreptului de proprietate publică, respectiv:</w:t>
            </w:r>
          </w:p>
          <w:p w14:paraId="1C2FF02E" w14:textId="77777777"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t>1.  HCL/HCJ de aprobare/completare/modificare a inventarului domeniului public, precum și un extras din inventarul bunurilor care alcătuiesc domeniul public local/judeţean, aprobat prin respectiva HCL/HCJ;</w:t>
            </w:r>
          </w:p>
          <w:p w14:paraId="761DDF30" w14:textId="77777777"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t xml:space="preserve">2.  Extras de carte funciară din care rezultă înscrierea provizorie a dreptului de proprietate publică, emis cu maximum 30 de zile înaintea depunerii, din care să rezulte înscrierea provizorie a dreptului de proprietate publică şi absența sarcinilor incompatibile cu investiția;   </w:t>
            </w:r>
          </w:p>
          <w:p w14:paraId="73082367" w14:textId="77777777"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t>3. Dovada transmiterii către consiliul judeţean, a HCL de aprobare/modificare/completare a inventarului domeniului public în vederea centralizării;</w:t>
            </w:r>
          </w:p>
          <w:p w14:paraId="1A432713" w14:textId="77777777"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t>4. Dovada transmiterii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14:paraId="1D3EB2BC" w14:textId="77777777"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lastRenderedPageBreak/>
              <w:t>5. HCJ/HCL privind inițierea procedurii de expropriere conform prevederilor Legii speciale 255/2010 privind exproprieri pentru cauză de utilitate publică, cu modificările și completările ulterioare;</w:t>
            </w:r>
          </w:p>
          <w:p w14:paraId="095B9DEF" w14:textId="04CAA703"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t>6. HCJ privind reclasificarea, precum și HG privind inventarul domeniului public al judetului, în cazul în care este necesară modificarea categoriei de drum (in drum județean), conform HG 540/2000 privind incadrarea in categorii a drumurilor?</w:t>
            </w:r>
          </w:p>
          <w:p w14:paraId="6D75C0B4" w14:textId="11DE7D1F" w:rsidR="00A90AC0" w:rsidRPr="0099555A" w:rsidRDefault="00A90AC0" w:rsidP="007064CB">
            <w:pPr>
              <w:spacing w:before="0" w:after="0"/>
              <w:jc w:val="both"/>
              <w:rPr>
                <w:rFonts w:ascii="Calibri" w:eastAsia="Calibri" w:hAnsi="Calibri"/>
                <w:iCs/>
                <w:szCs w:val="20"/>
              </w:rPr>
            </w:pPr>
            <w:r w:rsidRPr="0099555A">
              <w:rPr>
                <w:rFonts w:ascii="Calibri" w:eastAsia="Calibri" w:hAnsi="Calibri"/>
                <w:iCs/>
                <w:szCs w:val="20"/>
              </w:rPr>
              <w:t>Este depus Acordul de parteneriat model N, dacă e cazul?</w:t>
            </w:r>
          </w:p>
          <w:p w14:paraId="1F72C842" w14:textId="77777777" w:rsidR="00A90AC0" w:rsidRPr="0099555A" w:rsidRDefault="00A90AC0" w:rsidP="007064CB">
            <w:pPr>
              <w:spacing w:before="0" w:after="0"/>
              <w:jc w:val="both"/>
              <w:rPr>
                <w:rFonts w:ascii="Calibri" w:eastAsia="Calibri" w:hAnsi="Calibri"/>
                <w:iCs/>
                <w:szCs w:val="20"/>
              </w:rPr>
            </w:pPr>
          </w:p>
          <w:p w14:paraId="1AC67FD1" w14:textId="6CE74F36" w:rsidR="007064CB" w:rsidRPr="0099555A" w:rsidRDefault="00FC0599" w:rsidP="007064CB">
            <w:pPr>
              <w:spacing w:before="0" w:after="0"/>
              <w:jc w:val="both"/>
              <w:rPr>
                <w:rFonts w:ascii="Calibri" w:eastAsia="Calibri" w:hAnsi="Calibri"/>
                <w:iCs/>
                <w:szCs w:val="20"/>
              </w:rPr>
            </w:pPr>
            <w:r w:rsidRPr="0099555A">
              <w:rPr>
                <w:rFonts w:ascii="Calibri" w:eastAsia="Calibri" w:hAnsi="Calibri"/>
                <w:b/>
                <w:iCs/>
                <w:szCs w:val="20"/>
              </w:rPr>
              <w:t xml:space="preserve">Caz </w:t>
            </w:r>
            <w:r w:rsidR="007064CB" w:rsidRPr="0099555A">
              <w:rPr>
                <w:rFonts w:ascii="Calibri" w:eastAsia="Calibri" w:hAnsi="Calibri"/>
                <w:b/>
                <w:iCs/>
                <w:szCs w:val="20"/>
              </w:rPr>
              <w:t>A3. In cazul în care este emisă Autorizația de construire</w:t>
            </w:r>
            <w:r w:rsidR="007064CB" w:rsidRPr="0099555A">
              <w:rPr>
                <w:rFonts w:ascii="Calibri" w:eastAsia="Calibri" w:hAnsi="Calibri"/>
                <w:iCs/>
                <w:szCs w:val="20"/>
              </w:rPr>
              <w:t>, s-a depus aceasta</w:t>
            </w:r>
            <w:r w:rsidRPr="0099555A">
              <w:rPr>
                <w:rFonts w:ascii="Calibri" w:eastAsia="Calibri" w:hAnsi="Calibri"/>
                <w:iCs/>
                <w:szCs w:val="20"/>
              </w:rPr>
              <w:t>?</w:t>
            </w:r>
          </w:p>
          <w:p w14:paraId="4C222BEC" w14:textId="6C88A6FC" w:rsidR="007064CB" w:rsidRPr="0099555A" w:rsidRDefault="00463FDB" w:rsidP="007064CB">
            <w:pPr>
              <w:spacing w:before="0" w:after="0"/>
              <w:jc w:val="both"/>
              <w:rPr>
                <w:rFonts w:ascii="Calibri" w:eastAsia="Calibri" w:hAnsi="Calibri"/>
                <w:iCs/>
                <w:szCs w:val="20"/>
              </w:rPr>
            </w:pPr>
            <w:r>
              <w:rPr>
                <w:rFonts w:ascii="Calibri" w:eastAsia="Calibri" w:hAnsi="Calibri"/>
                <w:iCs/>
                <w:szCs w:val="20"/>
              </w:rPr>
              <w:t xml:space="preserve">In plus, </w:t>
            </w:r>
            <w:r w:rsidRPr="00463FDB">
              <w:rPr>
                <w:rFonts w:ascii="Calibri" w:eastAsia="Calibri" w:hAnsi="Calibri"/>
                <w:iCs/>
                <w:szCs w:val="20"/>
              </w:rPr>
              <w:t>solicitantul de finanțare a declara</w:t>
            </w:r>
            <w:r>
              <w:rPr>
                <w:rFonts w:ascii="Calibri" w:eastAsia="Calibri" w:hAnsi="Calibri"/>
                <w:iCs/>
                <w:szCs w:val="20"/>
              </w:rPr>
              <w:t>t</w:t>
            </w:r>
            <w:r w:rsidRPr="00463FDB">
              <w:rPr>
                <w:rFonts w:ascii="Calibri" w:eastAsia="Calibri" w:hAnsi="Calibri"/>
                <w:iCs/>
                <w:szCs w:val="20"/>
              </w:rPr>
              <w:t xml:space="preserve"> că deține/este titularul drepturilor care au fost avute în vedere la emiterea AC</w:t>
            </w:r>
            <w:r>
              <w:rPr>
                <w:rFonts w:ascii="Calibri" w:eastAsia="Calibri" w:hAnsi="Calibri"/>
                <w:iCs/>
                <w:szCs w:val="20"/>
              </w:rPr>
              <w:t>?</w:t>
            </w:r>
          </w:p>
          <w:p w14:paraId="55FBE303" w14:textId="3A823589"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t xml:space="preserve">B. </w:t>
            </w:r>
            <w:r w:rsidRPr="0099555A">
              <w:rPr>
                <w:rFonts w:ascii="Calibri" w:eastAsia="Calibri" w:hAnsi="Calibri"/>
                <w:b/>
                <w:iCs/>
                <w:szCs w:val="20"/>
              </w:rPr>
              <w:t>PROIECTUL CONȚINE DOAR LUCRĂRI ÎNCEPUTE, DAR NEFINALIZATE SAU NEIMPLEMENTATE INTEGRAL PÂNĂ LA DATA DEPUNERII CERERII DE FINANȚARE</w:t>
            </w:r>
            <w:r w:rsidRPr="0099555A">
              <w:rPr>
                <w:rFonts w:ascii="Calibri" w:eastAsia="Calibri" w:hAnsi="Calibri"/>
                <w:iCs/>
                <w:szCs w:val="20"/>
              </w:rPr>
              <w:t>, solicitantul a anexat la cererea de finanţare următoarele documente:</w:t>
            </w:r>
          </w:p>
          <w:p w14:paraId="3E503724" w14:textId="2427D54E" w:rsidR="007064CB" w:rsidRPr="0099555A" w:rsidRDefault="007064CB" w:rsidP="007064CB">
            <w:pPr>
              <w:numPr>
                <w:ilvl w:val="0"/>
                <w:numId w:val="31"/>
              </w:numPr>
              <w:spacing w:before="0" w:after="0"/>
              <w:jc w:val="both"/>
              <w:rPr>
                <w:rFonts w:ascii="Calibri" w:eastAsia="Calibri" w:hAnsi="Calibri"/>
                <w:iCs/>
                <w:szCs w:val="20"/>
              </w:rPr>
            </w:pPr>
            <w:r w:rsidRPr="0099555A">
              <w:rPr>
                <w:rFonts w:ascii="Calibri" w:eastAsia="Calibri" w:hAnsi="Calibri"/>
                <w:iCs/>
                <w:szCs w:val="20"/>
              </w:rPr>
              <w:t xml:space="preserve">Autorizaţia de construire </w:t>
            </w:r>
            <w:r w:rsidR="00463FDB">
              <w:rPr>
                <w:rFonts w:ascii="Calibri" w:eastAsia="Calibri" w:hAnsi="Calibri"/>
                <w:iCs/>
                <w:szCs w:val="20"/>
              </w:rPr>
              <w:t>este</w:t>
            </w:r>
            <w:r w:rsidRPr="0099555A">
              <w:rPr>
                <w:rFonts w:ascii="Calibri" w:eastAsia="Calibri" w:hAnsi="Calibri"/>
                <w:iCs/>
                <w:szCs w:val="20"/>
              </w:rPr>
              <w:t xml:space="preserve"> eliberată pentru proiectul propus spre finanţare? În situaţia în care acest document lipseşte sau nu respectă cerinţele menţionate proiectul va fi respins;</w:t>
            </w:r>
          </w:p>
          <w:p w14:paraId="26604622" w14:textId="5CEC20F1" w:rsidR="007064CB" w:rsidRPr="0099555A" w:rsidRDefault="00463FDB" w:rsidP="007064CB">
            <w:pPr>
              <w:spacing w:before="0" w:after="0"/>
              <w:jc w:val="both"/>
              <w:rPr>
                <w:rFonts w:ascii="Calibri" w:eastAsia="Calibri" w:hAnsi="Calibri"/>
                <w:iCs/>
                <w:szCs w:val="20"/>
              </w:rPr>
            </w:pPr>
            <w:r w:rsidRPr="00463FDB">
              <w:rPr>
                <w:rFonts w:ascii="Calibri" w:eastAsia="Calibri" w:hAnsi="Calibri"/>
                <w:iCs/>
                <w:szCs w:val="20"/>
              </w:rPr>
              <w:t>In plus, solicitantul de finanțare a declara</w:t>
            </w:r>
            <w:r>
              <w:rPr>
                <w:rFonts w:ascii="Calibri" w:eastAsia="Calibri" w:hAnsi="Calibri"/>
                <w:iCs/>
                <w:szCs w:val="20"/>
              </w:rPr>
              <w:t>t</w:t>
            </w:r>
            <w:r w:rsidRPr="00463FDB">
              <w:rPr>
                <w:rFonts w:ascii="Calibri" w:eastAsia="Calibri" w:hAnsi="Calibri"/>
                <w:iCs/>
                <w:szCs w:val="20"/>
              </w:rPr>
              <w:t xml:space="preserve"> că deține/este titularul drepturilor care au fost avute în vedere la emiterea AC?</w:t>
            </w:r>
          </w:p>
          <w:p w14:paraId="566F48F6" w14:textId="5CFEE032" w:rsidR="007064CB" w:rsidRPr="0099555A" w:rsidRDefault="007064CB" w:rsidP="007064CB">
            <w:pPr>
              <w:spacing w:before="0" w:after="0"/>
              <w:jc w:val="both"/>
              <w:rPr>
                <w:rFonts w:ascii="Calibri" w:eastAsia="Calibri" w:hAnsi="Calibri"/>
                <w:iCs/>
                <w:szCs w:val="20"/>
              </w:rPr>
            </w:pPr>
            <w:r w:rsidRPr="0099555A">
              <w:rPr>
                <w:rFonts w:ascii="Calibri" w:eastAsia="Calibri" w:hAnsi="Calibri"/>
                <w:iCs/>
                <w:szCs w:val="20"/>
              </w:rPr>
              <w:t xml:space="preserve">C. </w:t>
            </w:r>
            <w:r w:rsidRPr="0099555A">
              <w:rPr>
                <w:rFonts w:ascii="Calibri" w:eastAsia="Calibri" w:hAnsi="Calibri"/>
                <w:b/>
                <w:iCs/>
                <w:szCs w:val="20"/>
              </w:rPr>
              <w:t xml:space="preserve">PROIECTUL CONTINE SI LUCRARI INCEPUTE (CHIAR SI FINALIZATE/IMPLEMENTATE INTEGRAL) SI LUCRARI NEINCEPUTE, </w:t>
            </w:r>
            <w:r w:rsidRPr="0099555A">
              <w:rPr>
                <w:rFonts w:ascii="Calibri" w:eastAsia="Calibri" w:hAnsi="Calibri"/>
                <w:iCs/>
                <w:szCs w:val="20"/>
              </w:rPr>
              <w:t>solicitantul a anexat la cererea de finanţare următoarele documente:</w:t>
            </w:r>
          </w:p>
          <w:p w14:paraId="064EF191" w14:textId="70A09698" w:rsidR="007064CB" w:rsidRPr="0099555A" w:rsidRDefault="007064CB" w:rsidP="007064CB">
            <w:pPr>
              <w:spacing w:before="0" w:after="0"/>
              <w:jc w:val="both"/>
              <w:rPr>
                <w:rFonts w:ascii="Calibri" w:eastAsia="Calibri" w:hAnsi="Calibri"/>
                <w:b/>
                <w:iCs/>
                <w:szCs w:val="20"/>
              </w:rPr>
            </w:pPr>
            <w:r w:rsidRPr="0099555A">
              <w:rPr>
                <w:rFonts w:ascii="Calibri" w:eastAsia="Calibri" w:hAnsi="Calibri"/>
                <w:b/>
                <w:iCs/>
                <w:szCs w:val="20"/>
              </w:rPr>
              <w:t>- C1 pentru lucrarile incepute dar nu s-au finalizat fizic sau nu s-au implementat integral, este depusă:</w:t>
            </w:r>
          </w:p>
          <w:p w14:paraId="1F7A45B4" w14:textId="77E0B5E1" w:rsidR="007064CB" w:rsidRDefault="007064CB" w:rsidP="007064CB">
            <w:pPr>
              <w:spacing w:before="0" w:after="0"/>
              <w:jc w:val="both"/>
              <w:rPr>
                <w:rFonts w:ascii="Calibri" w:eastAsia="Calibri" w:hAnsi="Calibri"/>
                <w:iCs/>
                <w:szCs w:val="20"/>
              </w:rPr>
            </w:pPr>
            <w:bookmarkStart w:id="0" w:name="_Hlk510526096"/>
            <w:bookmarkStart w:id="1" w:name="_Hlk510526097"/>
            <w:bookmarkStart w:id="2" w:name="_Hlk510526563"/>
            <w:r w:rsidRPr="0099555A">
              <w:rPr>
                <w:rFonts w:ascii="Calibri" w:eastAsia="Calibri" w:hAnsi="Calibri"/>
                <w:iCs/>
                <w:szCs w:val="20"/>
              </w:rPr>
              <w:t xml:space="preserve">(la fel ca in cazul </w:t>
            </w:r>
            <w:bookmarkEnd w:id="0"/>
            <w:bookmarkEnd w:id="1"/>
            <w:r w:rsidRPr="0099555A">
              <w:rPr>
                <w:rFonts w:ascii="Calibri" w:eastAsia="Calibri" w:hAnsi="Calibri"/>
                <w:iCs/>
                <w:szCs w:val="20"/>
              </w:rPr>
              <w:t xml:space="preserve">B) autorizatia de construire </w:t>
            </w:r>
            <w:bookmarkEnd w:id="2"/>
            <w:r w:rsidRPr="0099555A">
              <w:rPr>
                <w:rFonts w:ascii="Calibri" w:eastAsia="Calibri" w:hAnsi="Calibri"/>
                <w:iCs/>
                <w:szCs w:val="20"/>
              </w:rPr>
              <w:t>?</w:t>
            </w:r>
          </w:p>
          <w:p w14:paraId="7A2067B7" w14:textId="77777777" w:rsidR="00463FDB" w:rsidRPr="00463FDB" w:rsidRDefault="00463FDB" w:rsidP="00463FDB">
            <w:pPr>
              <w:spacing w:before="0" w:after="0"/>
              <w:jc w:val="both"/>
              <w:rPr>
                <w:rFonts w:ascii="Calibri" w:eastAsia="Calibri" w:hAnsi="Calibri"/>
                <w:iCs/>
                <w:szCs w:val="20"/>
              </w:rPr>
            </w:pPr>
            <w:r w:rsidRPr="00463FDB">
              <w:rPr>
                <w:rFonts w:ascii="Calibri" w:eastAsia="Calibri" w:hAnsi="Calibri"/>
                <w:iCs/>
                <w:szCs w:val="20"/>
              </w:rPr>
              <w:t>In plus, solicitantul de finanțare a declarat că deține/este titularul drepturilor care au fost avute în vedere la emiterea AC?</w:t>
            </w:r>
          </w:p>
          <w:p w14:paraId="30D0C150" w14:textId="425504D0" w:rsidR="007064CB" w:rsidRPr="0099555A" w:rsidRDefault="007064CB" w:rsidP="007064CB">
            <w:pPr>
              <w:spacing w:before="0" w:after="0"/>
              <w:jc w:val="both"/>
              <w:rPr>
                <w:rFonts w:ascii="Calibri" w:eastAsia="Calibri" w:hAnsi="Calibri"/>
                <w:b/>
                <w:iCs/>
                <w:szCs w:val="20"/>
              </w:rPr>
            </w:pPr>
            <w:r w:rsidRPr="0099555A">
              <w:rPr>
                <w:rFonts w:ascii="Calibri" w:eastAsia="Calibri" w:hAnsi="Calibri"/>
                <w:b/>
                <w:iCs/>
                <w:szCs w:val="20"/>
              </w:rPr>
              <w:t>- C2: pentru lucrările neincepute (nedemarată execuția de lucrări) sunt depuse:</w:t>
            </w:r>
          </w:p>
          <w:p w14:paraId="5394F95F" w14:textId="3193E924" w:rsidR="007064CB" w:rsidRPr="00752CD4" w:rsidRDefault="007064CB" w:rsidP="007064CB">
            <w:pPr>
              <w:spacing w:before="0" w:after="0"/>
              <w:jc w:val="both"/>
              <w:rPr>
                <w:rFonts w:ascii="Calibri" w:eastAsia="Calibri" w:hAnsi="Calibri"/>
                <w:iCs/>
                <w:szCs w:val="20"/>
              </w:rPr>
            </w:pPr>
            <w:r w:rsidRPr="0099555A">
              <w:rPr>
                <w:rFonts w:ascii="Calibri" w:eastAsia="Calibri" w:hAnsi="Calibri"/>
                <w:iCs/>
                <w:szCs w:val="20"/>
              </w:rPr>
              <w:t xml:space="preserve">Documentele mentionate in </w:t>
            </w:r>
            <w:bookmarkStart w:id="3" w:name="_GoBack"/>
            <w:r w:rsidRPr="00752CD4">
              <w:rPr>
                <w:rFonts w:ascii="Calibri" w:eastAsia="Calibri" w:hAnsi="Calibri"/>
                <w:iCs/>
                <w:szCs w:val="20"/>
              </w:rPr>
              <w:t>cazul A1/A2/A3?</w:t>
            </w:r>
          </w:p>
          <w:p w14:paraId="152F8D27" w14:textId="61CDD768" w:rsidR="007064CB" w:rsidRPr="00752CD4" w:rsidRDefault="007064CB" w:rsidP="007064CB">
            <w:pPr>
              <w:numPr>
                <w:ilvl w:val="0"/>
                <w:numId w:val="31"/>
              </w:numPr>
              <w:spacing w:before="0" w:after="0"/>
              <w:ind w:left="142" w:hanging="142"/>
              <w:jc w:val="both"/>
              <w:rPr>
                <w:rFonts w:ascii="Calibri" w:eastAsia="Calibri" w:hAnsi="Calibri"/>
                <w:b/>
                <w:iCs/>
                <w:szCs w:val="20"/>
              </w:rPr>
            </w:pPr>
            <w:r w:rsidRPr="00752CD4">
              <w:rPr>
                <w:rFonts w:ascii="Calibri" w:eastAsia="Calibri" w:hAnsi="Calibri"/>
                <w:b/>
                <w:iCs/>
                <w:szCs w:val="20"/>
              </w:rPr>
              <w:t>C3 pentru lucrarile finalizate fizic sau  implementate integral, este depusă:</w:t>
            </w:r>
          </w:p>
          <w:p w14:paraId="22CA55EA" w14:textId="48D69BCA" w:rsidR="007064CB" w:rsidRPr="00752CD4" w:rsidRDefault="007064CB" w:rsidP="007064CB">
            <w:pPr>
              <w:spacing w:before="0" w:after="0"/>
              <w:jc w:val="both"/>
              <w:rPr>
                <w:rFonts w:ascii="Calibri" w:eastAsia="Calibri" w:hAnsi="Calibri"/>
                <w:iCs/>
                <w:szCs w:val="20"/>
              </w:rPr>
            </w:pPr>
            <w:r w:rsidRPr="00752CD4">
              <w:rPr>
                <w:rFonts w:ascii="Calibri" w:eastAsia="Calibri" w:hAnsi="Calibri"/>
                <w:iCs/>
                <w:szCs w:val="20"/>
              </w:rPr>
              <w:t>(la fel ca in cazul B) autorizatia de construire?</w:t>
            </w:r>
          </w:p>
          <w:p w14:paraId="1ECAC3CF" w14:textId="77777777" w:rsidR="00463FDB" w:rsidRPr="00752CD4" w:rsidRDefault="00463FDB" w:rsidP="00463FDB">
            <w:pPr>
              <w:spacing w:before="0" w:after="0"/>
              <w:jc w:val="both"/>
              <w:rPr>
                <w:rFonts w:ascii="Calibri" w:eastAsia="Calibri" w:hAnsi="Calibri"/>
                <w:iCs/>
                <w:szCs w:val="20"/>
              </w:rPr>
            </w:pPr>
            <w:r w:rsidRPr="00752CD4">
              <w:rPr>
                <w:rFonts w:ascii="Calibri" w:eastAsia="Calibri" w:hAnsi="Calibri"/>
                <w:iCs/>
                <w:szCs w:val="20"/>
              </w:rPr>
              <w:t>In plus, solicitantul de finanțare a declarat că deține/este titularul drepturilor care au fost avute în vedere la emiterea AC?</w:t>
            </w:r>
          </w:p>
          <w:p w14:paraId="348A7A08" w14:textId="5D35D98C" w:rsidR="007064CB" w:rsidRPr="0099555A" w:rsidRDefault="007064CB" w:rsidP="007064CB">
            <w:pPr>
              <w:numPr>
                <w:ilvl w:val="0"/>
                <w:numId w:val="25"/>
              </w:numPr>
              <w:spacing w:before="0" w:after="0"/>
              <w:jc w:val="both"/>
              <w:rPr>
                <w:rFonts w:ascii="Calibri" w:eastAsia="Calibri" w:hAnsi="Calibri"/>
                <w:iCs/>
                <w:szCs w:val="20"/>
                <w:lang w:val="en-US"/>
              </w:rPr>
            </w:pPr>
            <w:r w:rsidRPr="00752CD4">
              <w:rPr>
                <w:rFonts w:ascii="Calibri" w:eastAsia="Calibri" w:hAnsi="Calibri"/>
                <w:iCs/>
                <w:szCs w:val="20"/>
              </w:rPr>
              <w:t>Pentru fiecare din cazurile de mai</w:t>
            </w:r>
            <w:r w:rsidRPr="0099555A">
              <w:rPr>
                <w:rFonts w:ascii="Calibri" w:eastAsia="Calibri" w:hAnsi="Calibri"/>
                <w:iCs/>
                <w:szCs w:val="20"/>
              </w:rPr>
              <w:t xml:space="preserve"> </w:t>
            </w:r>
            <w:bookmarkEnd w:id="3"/>
            <w:r w:rsidRPr="0099555A">
              <w:rPr>
                <w:rFonts w:ascii="Calibri" w:eastAsia="Calibri" w:hAnsi="Calibri"/>
                <w:iCs/>
                <w:szCs w:val="20"/>
              </w:rPr>
              <w:t xml:space="preserve">sus: A/B sau C, </w:t>
            </w:r>
            <w:r w:rsidR="00FA1CF3" w:rsidRPr="0099555A">
              <w:rPr>
                <w:rFonts w:ascii="Calibri" w:eastAsia="Calibri" w:hAnsi="Calibri"/>
                <w:iCs/>
                <w:szCs w:val="20"/>
              </w:rPr>
              <w:t>sunt depuse</w:t>
            </w:r>
            <w:r w:rsidRPr="0099555A">
              <w:rPr>
                <w:rFonts w:ascii="Calibri" w:eastAsia="Calibri" w:hAnsi="Calibri"/>
                <w:iCs/>
                <w:szCs w:val="20"/>
              </w:rPr>
              <w:t>: Declaratia de eligibilitate (Model B)/Declaratia privind terenul si infrastructura (Model C)/Declaratia de angajament (ModelD)</w:t>
            </w:r>
            <w:r w:rsidR="00FA1CF3" w:rsidRPr="0099555A">
              <w:rPr>
                <w:rFonts w:ascii="Calibri" w:eastAsia="Calibri" w:hAnsi="Calibri"/>
                <w:iCs/>
                <w:szCs w:val="20"/>
              </w:rPr>
              <w:t>?</w:t>
            </w:r>
            <w:r w:rsidRPr="0099555A">
              <w:rPr>
                <w:rFonts w:ascii="Calibri" w:eastAsia="Calibri" w:hAnsi="Calibri"/>
                <w:iCs/>
                <w:szCs w:val="20"/>
              </w:rPr>
              <w:t xml:space="preserve"> </w:t>
            </w:r>
          </w:p>
          <w:p w14:paraId="3F785514" w14:textId="77777777" w:rsidR="007064CB" w:rsidRPr="0099555A" w:rsidRDefault="007064CB" w:rsidP="007064CB">
            <w:pPr>
              <w:spacing w:before="0" w:after="0"/>
              <w:jc w:val="both"/>
              <w:rPr>
                <w:rFonts w:ascii="Calibri" w:eastAsia="Calibri" w:hAnsi="Calibri"/>
                <w:iCs/>
                <w:szCs w:val="20"/>
              </w:rPr>
            </w:pPr>
          </w:p>
          <w:p w14:paraId="64B1A43D" w14:textId="1A38B3CA" w:rsidR="00CB61D6" w:rsidRPr="00BB0A69" w:rsidRDefault="00CB61D6" w:rsidP="00563C8C">
            <w:pPr>
              <w:spacing w:before="0" w:after="0"/>
              <w:ind w:firstLine="72"/>
              <w:rPr>
                <w:rFonts w:asciiTheme="minorHAnsi" w:hAnsiTheme="minorHAnsi"/>
                <w:bCs/>
                <w:i/>
                <w:color w:val="000000" w:themeColor="text1"/>
                <w:szCs w:val="20"/>
              </w:rPr>
            </w:pPr>
            <w:r w:rsidRPr="00A90AC0">
              <w:rPr>
                <w:rFonts w:asciiTheme="minorHAnsi" w:hAnsiTheme="minorHAnsi"/>
                <w:bCs/>
                <w:color w:val="000000" w:themeColor="text1"/>
                <w:szCs w:val="20"/>
              </w:rPr>
              <w:t xml:space="preserve">- </w:t>
            </w:r>
            <w:r w:rsidR="009D1309" w:rsidRPr="00A90AC0">
              <w:rPr>
                <w:rFonts w:asciiTheme="minorHAnsi" w:hAnsiTheme="minorHAnsi"/>
                <w:bCs/>
                <w:i/>
                <w:color w:val="000000" w:themeColor="text1"/>
                <w:szCs w:val="20"/>
                <w:u w:val="single"/>
              </w:rPr>
              <w:t>a menționat în cadrul declarației de eligibilitate/ declarația privind terenul și infrastructura pe care se realizează proiectul că deține proprietatea publică/privată asupra imobilul</w:t>
            </w:r>
            <w:r w:rsidR="0007646E" w:rsidRPr="00BB0A69">
              <w:rPr>
                <w:rFonts w:asciiTheme="minorHAnsi" w:hAnsiTheme="minorHAnsi"/>
                <w:bCs/>
                <w:i/>
                <w:color w:val="000000" w:themeColor="text1"/>
                <w:szCs w:val="20"/>
                <w:u w:val="single"/>
              </w:rPr>
              <w:t>ui</w:t>
            </w:r>
            <w:r w:rsidR="009D1309" w:rsidRPr="00BB0A69">
              <w:rPr>
                <w:rFonts w:asciiTheme="minorHAnsi" w:hAnsiTheme="minorHAnsi"/>
                <w:bCs/>
                <w:i/>
                <w:color w:val="000000" w:themeColor="text1"/>
                <w:szCs w:val="20"/>
                <w:u w:val="single"/>
              </w:rPr>
              <w:t xml:space="preserve"> aferent investiției propuse a fi finanțate prin proiect, că acesta este liber de orice sarcini</w:t>
            </w:r>
            <w:r w:rsidR="009D1309" w:rsidRPr="00BB0A69">
              <w:rPr>
                <w:rFonts w:asciiTheme="minorHAnsi" w:hAnsiTheme="minorHAnsi"/>
                <w:bCs/>
                <w:i/>
                <w:color w:val="000000" w:themeColor="text1"/>
                <w:szCs w:val="20"/>
              </w:rPr>
              <w:t xml:space="preserve"> și/sau interdicţii ce afectează implementarea și/sau exploatarea operaţiunii</w:t>
            </w:r>
            <w:r w:rsidR="009D1309" w:rsidRPr="00BB0A69">
              <w:rPr>
                <w:rFonts w:asciiTheme="minorHAnsi" w:hAnsiTheme="minorHAnsi"/>
                <w:bCs/>
                <w:i/>
                <w:color w:val="000000" w:themeColor="text1"/>
                <w:szCs w:val="20"/>
                <w:u w:val="single"/>
              </w:rPr>
              <w:t xml:space="preserve">, că  nu face </w:t>
            </w:r>
            <w:r w:rsidR="009D1309" w:rsidRPr="00BB0A69">
              <w:rPr>
                <w:rFonts w:asciiTheme="minorHAnsi" w:hAnsiTheme="minorHAnsi"/>
                <w:bCs/>
                <w:i/>
                <w:color w:val="000000" w:themeColor="text1"/>
                <w:szCs w:val="20"/>
              </w:rPr>
              <w:t xml:space="preserve">obiectul unor </w:t>
            </w:r>
            <w:r w:rsidR="009D1309" w:rsidRPr="00BB0A69">
              <w:rPr>
                <w:rFonts w:asciiTheme="minorHAnsi" w:hAnsiTheme="minorHAnsi"/>
                <w:bCs/>
                <w:i/>
                <w:color w:val="000000" w:themeColor="text1"/>
                <w:szCs w:val="20"/>
              </w:rPr>
              <w:lastRenderedPageBreak/>
              <w:t>litigii având ca obiect dreptul de proprietate invocat d</w:t>
            </w:r>
            <w:r w:rsidR="009D1309" w:rsidRPr="00A90AC0">
              <w:rPr>
                <w:rFonts w:asciiTheme="minorHAnsi" w:hAnsiTheme="minorHAnsi"/>
                <w:bCs/>
                <w:i/>
                <w:color w:val="000000" w:themeColor="text1"/>
                <w:szCs w:val="20"/>
              </w:rPr>
              <w:t>e către solicitant pentru realizarea proiectului, aflate în curs de soluţionare la instanţele judecătoreşti; că nu face obiectul revendicărilor potrivit unor legi speciale în materie sau a dreptului comun, completând toate informațiile indicate de mode</w:t>
            </w:r>
            <w:r w:rsidR="007064CB" w:rsidRPr="00A90AC0">
              <w:rPr>
                <w:rFonts w:asciiTheme="minorHAnsi" w:hAnsiTheme="minorHAnsi"/>
                <w:bCs/>
                <w:i/>
                <w:color w:val="000000" w:themeColor="text1"/>
                <w:szCs w:val="20"/>
              </w:rPr>
              <w:t>lele</w:t>
            </w:r>
            <w:r w:rsidR="009D1309" w:rsidRPr="00A90AC0">
              <w:rPr>
                <w:rFonts w:asciiTheme="minorHAnsi" w:hAnsiTheme="minorHAnsi"/>
                <w:bCs/>
                <w:i/>
                <w:color w:val="000000" w:themeColor="text1"/>
                <w:szCs w:val="20"/>
              </w:rPr>
              <w:t xml:space="preserve"> anexa la 6.1.</w:t>
            </w:r>
            <w:r w:rsidR="00BB0A69">
              <w:rPr>
                <w:rFonts w:asciiTheme="minorHAnsi" w:hAnsiTheme="minorHAnsi"/>
                <w:bCs/>
                <w:i/>
                <w:color w:val="000000" w:themeColor="text1"/>
                <w:szCs w:val="20"/>
              </w:rPr>
              <w:t>3</w:t>
            </w:r>
            <w:r w:rsidR="009D1309" w:rsidRPr="00BB0A69">
              <w:rPr>
                <w:rFonts w:asciiTheme="minorHAnsi" w:hAnsiTheme="minorHAnsi"/>
                <w:bCs/>
                <w:i/>
                <w:color w:val="000000" w:themeColor="text1"/>
                <w:szCs w:val="20"/>
              </w:rPr>
              <w:t>?.</w:t>
            </w:r>
          </w:p>
          <w:p w14:paraId="2527B5EF" w14:textId="7787F438" w:rsidR="006F60C6" w:rsidRPr="006F60C6" w:rsidRDefault="006F60C6" w:rsidP="006F60C6">
            <w:pPr>
              <w:spacing w:before="0" w:after="0"/>
              <w:rPr>
                <w:rFonts w:asciiTheme="minorHAnsi" w:hAnsiTheme="minorHAnsi"/>
                <w:bCs/>
                <w:color w:val="000000" w:themeColor="text1"/>
              </w:rPr>
            </w:pPr>
            <w:r>
              <w:rPr>
                <w:rFonts w:asciiTheme="minorHAnsi" w:hAnsiTheme="minorHAnsi"/>
                <w:bCs/>
                <w:color w:val="000000" w:themeColor="text1"/>
              </w:rPr>
              <w:t xml:space="preserve">Obs.: </w:t>
            </w:r>
            <w:r w:rsidRPr="006F60C6">
              <w:rPr>
                <w:rFonts w:asciiTheme="minorHAnsi" w:hAnsiTheme="minorHAnsi"/>
                <w:bCs/>
                <w:color w:val="000000" w:themeColor="text1"/>
              </w:rPr>
              <w:t xml:space="preserve">Garanțiile reale asupra imobilelor (ex. ipoteca, etc) sunt considerate incompatibile cu realizarea proiectelor de investiții în cadrul POR 2014-2020. </w:t>
            </w:r>
          </w:p>
          <w:p w14:paraId="45D57CA1" w14:textId="77777777" w:rsidR="00ED1644" w:rsidRDefault="00ED1644" w:rsidP="00563C8C">
            <w:pPr>
              <w:spacing w:before="0" w:after="0"/>
              <w:rPr>
                <w:rFonts w:asciiTheme="minorHAnsi" w:hAnsiTheme="minorHAnsi"/>
                <w:bCs/>
                <w:color w:val="000000" w:themeColor="text1"/>
              </w:rPr>
            </w:pPr>
          </w:p>
          <w:p w14:paraId="5FFD20BE" w14:textId="6A9DE134" w:rsidR="006F60C6" w:rsidRPr="006F60C6" w:rsidRDefault="006F60C6" w:rsidP="00563C8C">
            <w:pPr>
              <w:spacing w:before="0" w:after="0"/>
              <w:rPr>
                <w:rFonts w:asciiTheme="minorHAnsi" w:hAnsiTheme="minorHAnsi"/>
                <w:bCs/>
                <w:color w:val="000000" w:themeColor="text1"/>
              </w:rPr>
            </w:pPr>
            <w:r w:rsidRPr="006F60C6">
              <w:rPr>
                <w:rFonts w:asciiTheme="minorHAnsi" w:hAnsiTheme="minorHAnsi"/>
                <w:bCs/>
                <w:color w:val="000000" w:themeColor="text1"/>
              </w:rPr>
              <w:t xml:space="preserve">Fiecare caz în parte va fi analizat la nivelul OI în cadrul etapei de verificare </w:t>
            </w:r>
            <w:r w:rsidR="00184E5F">
              <w:rPr>
                <w:rFonts w:asciiTheme="minorHAnsi" w:hAnsiTheme="minorHAnsi"/>
                <w:bCs/>
                <w:color w:val="000000" w:themeColor="text1"/>
              </w:rPr>
              <w:t>.</w:t>
            </w:r>
          </w:p>
          <w:p w14:paraId="6064DA47" w14:textId="6FAB9507" w:rsidR="00A9198D" w:rsidRPr="00653189" w:rsidRDefault="00A9198D" w:rsidP="00653189">
            <w:pPr>
              <w:ind w:firstLine="708"/>
              <w:rPr>
                <w:rFonts w:asciiTheme="minorHAnsi" w:hAnsiTheme="minorHAnsi"/>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99555A">
        <w:trPr>
          <w:trHeight w:val="70"/>
          <w:tblHeader/>
        </w:trPr>
        <w:tc>
          <w:tcPr>
            <w:tcW w:w="10365" w:type="dxa"/>
            <w:gridSpan w:val="2"/>
          </w:tcPr>
          <w:p w14:paraId="7D02AC7C" w14:textId="69EC33F9" w:rsidR="00286B8D" w:rsidRPr="00BD7C92" w:rsidRDefault="00286B8D" w:rsidP="00BD7C92">
            <w:pPr>
              <w:spacing w:after="0"/>
              <w:rPr>
                <w:rFonts w:asciiTheme="minorHAnsi" w:hAnsiTheme="minorHAnsi"/>
                <w:color w:val="000000" w:themeColor="text1"/>
              </w:rPr>
            </w:pP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778154F1" w14:textId="5EE63E8F" w:rsidR="007350DB" w:rsidRPr="00563C8C" w:rsidRDefault="007350DB" w:rsidP="00563C8C">
            <w:pPr>
              <w:shd w:val="clear" w:color="auto" w:fill="E6E6E6"/>
              <w:spacing w:before="0" w:after="0"/>
              <w:rPr>
                <w:rFonts w:asciiTheme="minorHAnsi" w:hAnsiTheme="minorHAnsi" w:cstheme="minorHAnsi"/>
                <w:b/>
                <w:bCs/>
                <w:snapToGrid w:val="0"/>
              </w:rPr>
            </w:pPr>
            <w:r>
              <w:rPr>
                <w:rFonts w:asciiTheme="minorHAnsi" w:hAnsiTheme="minorHAnsi" w:cstheme="minorHAnsi"/>
                <w:b/>
                <w:color w:val="000000" w:themeColor="text1"/>
              </w:rPr>
              <w:t>12.</w:t>
            </w:r>
            <w:r w:rsidR="00A9198D" w:rsidRPr="007350DB">
              <w:rPr>
                <w:rFonts w:asciiTheme="minorHAnsi" w:hAnsiTheme="minorHAnsi" w:cstheme="minorHAnsi"/>
                <w:b/>
                <w:color w:val="000000" w:themeColor="text1"/>
              </w:rPr>
              <w:t xml:space="preserve">Documentația tehnico – economică </w:t>
            </w:r>
            <w:r w:rsidRPr="00563C8C">
              <w:rPr>
                <w:rFonts w:asciiTheme="minorHAnsi" w:hAnsiTheme="minorHAnsi" w:cstheme="minorHAnsi"/>
                <w:b/>
                <w:bCs/>
                <w:snapToGrid w:val="0"/>
              </w:rPr>
              <w:t xml:space="preserve">( Studiu de fezabilitate/DALI, </w:t>
            </w:r>
            <w:r w:rsidRPr="00563C8C">
              <w:rPr>
                <w:rFonts w:asciiTheme="minorHAnsi" w:hAnsiTheme="minorHAnsi" w:cstheme="minorHAnsi"/>
                <w:b/>
                <w:bCs/>
                <w:snapToGrid w:val="0"/>
                <w:szCs w:val="20"/>
              </w:rPr>
              <w:t>iar în cazul în care se depune proiectul tehnic se va anexa</w:t>
            </w:r>
            <w:r w:rsidRPr="00563C8C">
              <w:rPr>
                <w:rFonts w:asciiTheme="minorHAnsi" w:hAnsiTheme="minorHAnsi" w:cstheme="minorHAnsi"/>
                <w:b/>
                <w:bCs/>
                <w:snapToGrid w:val="0"/>
              </w:rPr>
              <w:t xml:space="preserve"> si SF/DALI) doar pentru obiectivele de investitii care pe langa obiectul de investitii care are contract de lucrări semnat mai exista si alt (e) obiect(e) de investitii aflate la stadiul SF/DALI/PT.</w:t>
            </w:r>
          </w:p>
          <w:p w14:paraId="53E19C4A" w14:textId="77777777" w:rsidR="00BD7C92" w:rsidRDefault="00893A35" w:rsidP="00BD7C92">
            <w:pPr>
              <w:spacing w:before="0" w:after="0"/>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46A3B292" w14:textId="70478D80" w:rsidR="00E01EB4" w:rsidRPr="00BD7C92" w:rsidRDefault="004420E7" w:rsidP="00653189">
            <w:pPr>
              <w:spacing w:before="0" w:after="0"/>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61DBD4AC" w14:textId="394C6554" w:rsidR="004038F2" w:rsidRPr="00BD7C92" w:rsidRDefault="004038F2" w:rsidP="00653189">
            <w:pPr>
              <w:spacing w:before="0" w:after="0"/>
              <w:rPr>
                <w:rFonts w:asciiTheme="minorHAnsi" w:hAnsiTheme="minorHAnsi"/>
                <w:color w:val="000000" w:themeColor="text1"/>
              </w:rPr>
            </w:pPr>
            <w:r w:rsidRPr="004038F2">
              <w:rPr>
                <w:rFonts w:asciiTheme="minorHAnsi" w:hAnsiTheme="minorHAnsi"/>
                <w:color w:val="000000" w:themeColor="text1"/>
              </w:rPr>
              <w:t xml:space="preserve"> </w:t>
            </w: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4E1EAA" w:rsidRPr="00B211DF" w14:paraId="1A1B9C53" w14:textId="77777777" w:rsidTr="00C90B31">
        <w:trPr>
          <w:trHeight w:val="20"/>
          <w:tblHeader/>
        </w:trPr>
        <w:tc>
          <w:tcPr>
            <w:tcW w:w="10365" w:type="dxa"/>
            <w:gridSpan w:val="2"/>
          </w:tcPr>
          <w:p w14:paraId="5E520DC3" w14:textId="77777777" w:rsidR="00FF6822" w:rsidRDefault="00006D33" w:rsidP="00FF6822">
            <w:pPr>
              <w:spacing w:before="0" w:after="0"/>
              <w:jc w:val="both"/>
              <w:rPr>
                <w:rFonts w:asciiTheme="minorHAnsi" w:hAnsiTheme="minorHAnsi"/>
                <w:b/>
                <w:color w:val="000000" w:themeColor="text1"/>
                <w:szCs w:val="20"/>
              </w:rPr>
            </w:pPr>
            <w:r>
              <w:rPr>
                <w:rFonts w:asciiTheme="minorHAnsi" w:hAnsiTheme="minorHAnsi"/>
                <w:b/>
                <w:color w:val="000000" w:themeColor="text1"/>
                <w:szCs w:val="20"/>
              </w:rPr>
              <w:t>13.</w:t>
            </w:r>
            <w:r w:rsidRPr="00006D33">
              <w:rPr>
                <w:rFonts w:asciiTheme="minorHAnsi" w:hAnsiTheme="minorHAnsi"/>
                <w:color w:val="000000" w:themeColor="text1"/>
              </w:rPr>
              <w:t xml:space="preserve"> </w:t>
            </w:r>
            <w:r w:rsidRPr="00006D33">
              <w:rPr>
                <w:rFonts w:asciiTheme="minorHAnsi" w:hAnsiTheme="minorHAnsi"/>
                <w:b/>
                <w:color w:val="000000" w:themeColor="text1"/>
                <w:szCs w:val="20"/>
              </w:rPr>
              <w:t>Este anexat raportul de expertiza tehnica a drumului județean asupra căruia se intervine prin proiectul propus spre finanțare din POR 2014-2020?</w:t>
            </w:r>
          </w:p>
          <w:p w14:paraId="5EC09950" w14:textId="773140FD" w:rsidR="004E1EAA" w:rsidRPr="00B211DF" w:rsidRDefault="00FF6822" w:rsidP="00563C8C">
            <w:pPr>
              <w:spacing w:before="0" w:after="0"/>
              <w:jc w:val="both"/>
              <w:rPr>
                <w:rFonts w:asciiTheme="minorHAnsi" w:hAnsiTheme="minorHAnsi"/>
                <w:b/>
                <w:color w:val="000000" w:themeColor="text1"/>
                <w:szCs w:val="20"/>
              </w:rPr>
            </w:pPr>
            <w:r w:rsidRPr="00FF6822">
              <w:rPr>
                <w:szCs w:val="20"/>
              </w:rPr>
              <w:t xml:space="preserve"> </w:t>
            </w:r>
          </w:p>
        </w:tc>
        <w:tc>
          <w:tcPr>
            <w:tcW w:w="476" w:type="dxa"/>
          </w:tcPr>
          <w:p w14:paraId="1DC67379" w14:textId="77777777" w:rsidR="004E1EAA" w:rsidRPr="00B211DF" w:rsidRDefault="004E1EAA" w:rsidP="00005A9D">
            <w:pPr>
              <w:spacing w:before="0" w:after="0"/>
              <w:jc w:val="center"/>
              <w:rPr>
                <w:rFonts w:asciiTheme="minorHAnsi" w:hAnsiTheme="minorHAnsi"/>
                <w:color w:val="000000" w:themeColor="text1"/>
                <w:lang w:val="fr-FR"/>
              </w:rPr>
            </w:pPr>
          </w:p>
        </w:tc>
        <w:tc>
          <w:tcPr>
            <w:tcW w:w="488" w:type="dxa"/>
          </w:tcPr>
          <w:p w14:paraId="6148A187" w14:textId="77777777" w:rsidR="004E1EAA" w:rsidRPr="00B211DF" w:rsidRDefault="004E1EAA" w:rsidP="00005A9D">
            <w:pPr>
              <w:spacing w:before="0" w:after="0"/>
              <w:rPr>
                <w:rFonts w:asciiTheme="minorHAnsi" w:hAnsiTheme="minorHAnsi"/>
                <w:color w:val="000000" w:themeColor="text1"/>
                <w:lang w:val="fr-FR"/>
              </w:rPr>
            </w:pPr>
          </w:p>
        </w:tc>
        <w:tc>
          <w:tcPr>
            <w:tcW w:w="602" w:type="dxa"/>
          </w:tcPr>
          <w:p w14:paraId="3A699734" w14:textId="77777777" w:rsidR="004E1EAA" w:rsidRPr="00B211DF" w:rsidRDefault="004E1EAA" w:rsidP="00005A9D">
            <w:pPr>
              <w:spacing w:before="0" w:after="0"/>
              <w:rPr>
                <w:rFonts w:asciiTheme="minorHAnsi" w:hAnsiTheme="minorHAnsi"/>
                <w:color w:val="000000" w:themeColor="text1"/>
                <w:lang w:val="fr-FR"/>
              </w:rPr>
            </w:pPr>
          </w:p>
        </w:tc>
        <w:tc>
          <w:tcPr>
            <w:tcW w:w="851" w:type="dxa"/>
          </w:tcPr>
          <w:p w14:paraId="7FDA7396" w14:textId="77777777" w:rsidR="004E1EAA" w:rsidRPr="00B211DF" w:rsidRDefault="004E1EAA" w:rsidP="00005A9D">
            <w:pPr>
              <w:spacing w:before="0" w:after="0"/>
              <w:rPr>
                <w:rFonts w:asciiTheme="minorHAnsi" w:hAnsiTheme="minorHAnsi"/>
                <w:color w:val="000000" w:themeColor="text1"/>
                <w:lang w:val="fr-FR"/>
              </w:rPr>
            </w:pPr>
          </w:p>
        </w:tc>
        <w:tc>
          <w:tcPr>
            <w:tcW w:w="567" w:type="dxa"/>
          </w:tcPr>
          <w:p w14:paraId="7A914F8E" w14:textId="77777777" w:rsidR="004E1EAA" w:rsidRPr="00B211DF" w:rsidRDefault="004E1EAA" w:rsidP="00005A9D">
            <w:pPr>
              <w:spacing w:before="0" w:after="0"/>
              <w:rPr>
                <w:rFonts w:asciiTheme="minorHAnsi" w:hAnsiTheme="minorHAnsi"/>
                <w:color w:val="000000" w:themeColor="text1"/>
                <w:lang w:val="fr-FR"/>
              </w:rPr>
            </w:pPr>
          </w:p>
        </w:tc>
        <w:tc>
          <w:tcPr>
            <w:tcW w:w="567" w:type="dxa"/>
            <w:gridSpan w:val="3"/>
          </w:tcPr>
          <w:p w14:paraId="33A5E369" w14:textId="77777777" w:rsidR="004E1EAA" w:rsidRPr="00B211DF" w:rsidRDefault="004E1EAA" w:rsidP="00005A9D">
            <w:pPr>
              <w:spacing w:before="0" w:after="0"/>
              <w:rPr>
                <w:rFonts w:asciiTheme="minorHAnsi" w:hAnsiTheme="minorHAnsi"/>
                <w:color w:val="000000" w:themeColor="text1"/>
                <w:lang w:val="fr-FR"/>
              </w:rPr>
            </w:pPr>
          </w:p>
        </w:tc>
        <w:tc>
          <w:tcPr>
            <w:tcW w:w="444" w:type="dxa"/>
            <w:gridSpan w:val="2"/>
          </w:tcPr>
          <w:p w14:paraId="7E12117A" w14:textId="77777777" w:rsidR="004E1EAA" w:rsidRPr="00B211DF" w:rsidRDefault="004E1EAA" w:rsidP="00005A9D">
            <w:pPr>
              <w:spacing w:before="0" w:after="0"/>
              <w:rPr>
                <w:rFonts w:asciiTheme="minorHAnsi" w:hAnsiTheme="minorHAnsi"/>
                <w:color w:val="000000" w:themeColor="text1"/>
                <w:lang w:val="fr-FR"/>
              </w:rPr>
            </w:pPr>
          </w:p>
        </w:tc>
        <w:tc>
          <w:tcPr>
            <w:tcW w:w="988" w:type="dxa"/>
            <w:gridSpan w:val="2"/>
          </w:tcPr>
          <w:p w14:paraId="16356976" w14:textId="77777777" w:rsidR="004E1EAA" w:rsidRPr="00B211DF" w:rsidRDefault="004E1EAA" w:rsidP="00005A9D">
            <w:pPr>
              <w:spacing w:before="0" w:after="0"/>
              <w:rPr>
                <w:rFonts w:asciiTheme="minorHAnsi" w:hAnsiTheme="minorHAnsi"/>
                <w:color w:val="000000" w:themeColor="text1"/>
                <w:lang w:val="fr-FR"/>
              </w:rPr>
            </w:pPr>
          </w:p>
        </w:tc>
      </w:tr>
      <w:tr w:rsidR="00006D33" w:rsidRPr="00B211DF" w14:paraId="7E16434B" w14:textId="77777777" w:rsidTr="00C90B31">
        <w:trPr>
          <w:trHeight w:val="20"/>
          <w:tblHeader/>
        </w:trPr>
        <w:tc>
          <w:tcPr>
            <w:tcW w:w="10365" w:type="dxa"/>
            <w:gridSpan w:val="2"/>
          </w:tcPr>
          <w:p w14:paraId="1A5CAC89" w14:textId="77777777" w:rsidR="00006D33" w:rsidRDefault="00006D33"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t>14.</w:t>
            </w:r>
            <w:r w:rsidR="00E32CA5">
              <w:rPr>
                <w:rFonts w:asciiTheme="minorHAnsi" w:hAnsiTheme="minorHAnsi"/>
                <w:b/>
                <w:color w:val="000000" w:themeColor="text1"/>
                <w:szCs w:val="20"/>
              </w:rPr>
              <w:t>Este anexat devizul general</w:t>
            </w:r>
            <w:r w:rsidR="0038794D">
              <w:rPr>
                <w:rFonts w:asciiTheme="minorHAnsi" w:hAnsiTheme="minorHAnsi"/>
                <w:b/>
                <w:color w:val="000000" w:themeColor="text1"/>
                <w:szCs w:val="20"/>
              </w:rPr>
              <w:t xml:space="preserve"> al obiectivului de investiții?</w:t>
            </w:r>
          </w:p>
          <w:p w14:paraId="093DDD44" w14:textId="77777777" w:rsidR="0038794D" w:rsidRPr="00653189" w:rsidRDefault="0038794D" w:rsidP="00D61AAB">
            <w:pPr>
              <w:spacing w:before="0" w:after="0"/>
              <w:rPr>
                <w:rFonts w:asciiTheme="minorHAnsi" w:hAnsiTheme="minorHAnsi"/>
                <w:color w:val="000000" w:themeColor="text1"/>
                <w:szCs w:val="20"/>
              </w:rPr>
            </w:pPr>
            <w:r w:rsidRPr="00653189">
              <w:rPr>
                <w:rFonts w:asciiTheme="minorHAnsi" w:hAnsiTheme="minorHAnsi"/>
                <w:color w:val="000000" w:themeColor="text1"/>
                <w:szCs w:val="20"/>
              </w:rPr>
              <w:t>Sunt anexate devizele pe obiecte de investitii componente ale obiectivului de investitii daca e cazul unui proiect (obiectiv de investitii) format din doua sau mai multe Obiecte de investitii?</w:t>
            </w:r>
          </w:p>
          <w:p w14:paraId="5929BC54" w14:textId="3E38E790" w:rsidR="0038794D" w:rsidRPr="00653189" w:rsidRDefault="0036362A" w:rsidP="00D61AAB">
            <w:pPr>
              <w:spacing w:before="0" w:after="0"/>
              <w:rPr>
                <w:rFonts w:asciiTheme="minorHAnsi" w:hAnsiTheme="minorHAnsi"/>
                <w:color w:val="000000" w:themeColor="text1"/>
                <w:szCs w:val="20"/>
              </w:rPr>
            </w:pPr>
            <w:r w:rsidRPr="00653189">
              <w:rPr>
                <w:rFonts w:asciiTheme="minorHAnsi" w:hAnsiTheme="minorHAnsi"/>
                <w:color w:val="000000" w:themeColor="text1"/>
                <w:szCs w:val="20"/>
              </w:rPr>
              <w:t>Sunt evidentiate</w:t>
            </w:r>
            <w:r w:rsidR="00D043CE">
              <w:rPr>
                <w:rFonts w:asciiTheme="minorHAnsi" w:hAnsiTheme="minorHAnsi"/>
                <w:color w:val="000000" w:themeColor="text1"/>
                <w:szCs w:val="20"/>
              </w:rPr>
              <w:t xml:space="preserve"> separat</w:t>
            </w:r>
            <w:r w:rsidRPr="00653189">
              <w:rPr>
                <w:rFonts w:asciiTheme="minorHAnsi" w:hAnsiTheme="minorHAnsi"/>
                <w:color w:val="000000" w:themeColor="text1"/>
                <w:szCs w:val="20"/>
              </w:rPr>
              <w:t xml:space="preserve"> cheltuielile efectuate înainte/după data de 01.01.2014?</w:t>
            </w:r>
          </w:p>
          <w:p w14:paraId="51C03FCD" w14:textId="77777777" w:rsidR="00003830" w:rsidRPr="00653189" w:rsidRDefault="00003830" w:rsidP="00003830">
            <w:pPr>
              <w:spacing w:before="0" w:after="0"/>
              <w:rPr>
                <w:rFonts w:asciiTheme="minorHAnsi" w:hAnsiTheme="minorHAnsi"/>
                <w:color w:val="000000" w:themeColor="text1"/>
                <w:szCs w:val="20"/>
              </w:rPr>
            </w:pPr>
            <w:r w:rsidRPr="00653189">
              <w:rPr>
                <w:rFonts w:asciiTheme="minorHAnsi" w:hAnsiTheme="minorHAnsi"/>
                <w:color w:val="000000" w:themeColor="text1"/>
                <w:szCs w:val="20"/>
              </w:rPr>
              <w:t>Devizul general respectă structura devizului general conf legislatiei naţionale aplicabilă in vigoare privind aprobarea conţinutului-cadru al documentaţiei tehnico-economice aferente investiţiilor publice, precum şi a structurii şi metodologiei de elaborare a devizului general pentru obiective de investiţii şi lucrări de intervenţii?</w:t>
            </w:r>
          </w:p>
          <w:p w14:paraId="1A30900C" w14:textId="4222F7C0" w:rsidR="00CB0D61" w:rsidRDefault="00CB0D61" w:rsidP="00003830">
            <w:pPr>
              <w:spacing w:before="0" w:after="0"/>
              <w:rPr>
                <w:rFonts w:asciiTheme="minorHAnsi" w:hAnsiTheme="minorHAnsi"/>
                <w:color w:val="000000" w:themeColor="text1"/>
                <w:szCs w:val="20"/>
              </w:rPr>
            </w:pPr>
            <w:r>
              <w:rPr>
                <w:rFonts w:asciiTheme="minorHAnsi" w:hAnsiTheme="minorHAnsi"/>
                <w:color w:val="000000" w:themeColor="text1"/>
                <w:szCs w:val="20"/>
              </w:rPr>
              <w:t xml:space="preserve">Este anexată Nota Model M privind </w:t>
            </w:r>
            <w:r w:rsidR="004F0C40">
              <w:rPr>
                <w:rFonts w:asciiTheme="minorHAnsi" w:hAnsiTheme="minorHAnsi"/>
                <w:color w:val="000000" w:themeColor="text1"/>
                <w:szCs w:val="20"/>
              </w:rPr>
              <w:t>costurile</w:t>
            </w:r>
            <w:r>
              <w:rPr>
                <w:rFonts w:asciiTheme="minorHAnsi" w:hAnsiTheme="minorHAnsi"/>
                <w:color w:val="000000" w:themeColor="text1"/>
                <w:szCs w:val="20"/>
              </w:rPr>
              <w:t>?</w:t>
            </w:r>
          </w:p>
          <w:p w14:paraId="5708F502" w14:textId="3B659D52" w:rsidR="00CB0D61" w:rsidRPr="00653189" w:rsidRDefault="00875D18" w:rsidP="00003830">
            <w:pPr>
              <w:spacing w:before="0" w:after="0"/>
              <w:rPr>
                <w:rFonts w:asciiTheme="minorHAnsi" w:hAnsiTheme="minorHAnsi"/>
                <w:i/>
                <w:color w:val="000000" w:themeColor="text1"/>
                <w:szCs w:val="20"/>
              </w:rPr>
            </w:pPr>
            <w:r w:rsidRPr="00653189">
              <w:rPr>
                <w:rFonts w:asciiTheme="minorHAnsi" w:hAnsiTheme="minorHAnsi"/>
                <w:i/>
                <w:color w:val="000000" w:themeColor="text1"/>
                <w:szCs w:val="20"/>
              </w:rPr>
              <w:t>Fundamentarea rezonabilității costurilor: Documentele ce fundamentează costurile,  semnate de reprezentantul legal sau persoana imputernicita in acest sens pe fiecare pagina, sunt oferte de preț echipamente, liste de cantități și prețuri unitare provenite din surse verificabile și obiective (standarde de cost, ofert</w:t>
            </w:r>
            <w:r w:rsidR="004977E4" w:rsidRPr="004977E4">
              <w:rPr>
                <w:rFonts w:asciiTheme="minorHAnsi" w:hAnsiTheme="minorHAnsi"/>
                <w:i/>
                <w:color w:val="000000" w:themeColor="text1"/>
                <w:szCs w:val="20"/>
              </w:rPr>
              <w:t>e de preț etc) sunt atașate?</w:t>
            </w:r>
          </w:p>
          <w:p w14:paraId="19F06383" w14:textId="35E0012F" w:rsidR="00003830" w:rsidRPr="00B211DF" w:rsidRDefault="00FF6822" w:rsidP="00D61AAB">
            <w:pPr>
              <w:spacing w:before="0" w:after="0"/>
              <w:rPr>
                <w:rFonts w:asciiTheme="minorHAnsi" w:hAnsiTheme="minorHAnsi"/>
                <w:b/>
                <w:color w:val="000000" w:themeColor="text1"/>
                <w:szCs w:val="20"/>
              </w:rPr>
            </w:pPr>
            <w:r w:rsidRPr="00653189">
              <w:rPr>
                <w:rFonts w:asciiTheme="minorHAnsi" w:hAnsiTheme="minorHAnsi"/>
                <w:i/>
                <w:color w:val="000000" w:themeColor="text1"/>
                <w:szCs w:val="20"/>
              </w:rPr>
              <w:t>Aceste documente vor evidentia cheltuielile efectuate inainte de data de 01.01.2014 (neeligibile), respectiv pe cele de dupa aceasta data (eligibile și neeligibile)</w:t>
            </w:r>
            <w:r w:rsidR="00D043CE">
              <w:rPr>
                <w:rFonts w:asciiTheme="minorHAnsi" w:hAnsiTheme="minorHAnsi"/>
                <w:b/>
                <w:color w:val="000000" w:themeColor="text1"/>
                <w:szCs w:val="20"/>
              </w:rPr>
              <w:t>.</w:t>
            </w:r>
          </w:p>
        </w:tc>
        <w:tc>
          <w:tcPr>
            <w:tcW w:w="476" w:type="dxa"/>
          </w:tcPr>
          <w:p w14:paraId="36264ADE" w14:textId="77777777" w:rsidR="00006D33" w:rsidRPr="00B211DF" w:rsidRDefault="00006D33" w:rsidP="00005A9D">
            <w:pPr>
              <w:spacing w:before="0" w:after="0"/>
              <w:jc w:val="center"/>
              <w:rPr>
                <w:rFonts w:asciiTheme="minorHAnsi" w:hAnsiTheme="minorHAnsi"/>
                <w:color w:val="000000" w:themeColor="text1"/>
                <w:lang w:val="fr-FR"/>
              </w:rPr>
            </w:pPr>
          </w:p>
        </w:tc>
        <w:tc>
          <w:tcPr>
            <w:tcW w:w="488" w:type="dxa"/>
          </w:tcPr>
          <w:p w14:paraId="7612FBEA" w14:textId="77777777" w:rsidR="00006D33" w:rsidRPr="00B211DF" w:rsidRDefault="00006D33" w:rsidP="00005A9D">
            <w:pPr>
              <w:spacing w:before="0" w:after="0"/>
              <w:rPr>
                <w:rFonts w:asciiTheme="minorHAnsi" w:hAnsiTheme="minorHAnsi"/>
                <w:color w:val="000000" w:themeColor="text1"/>
                <w:lang w:val="fr-FR"/>
              </w:rPr>
            </w:pPr>
          </w:p>
        </w:tc>
        <w:tc>
          <w:tcPr>
            <w:tcW w:w="602" w:type="dxa"/>
          </w:tcPr>
          <w:p w14:paraId="515734F8" w14:textId="77777777" w:rsidR="00006D33" w:rsidRPr="00B211DF" w:rsidRDefault="00006D33" w:rsidP="00005A9D">
            <w:pPr>
              <w:spacing w:before="0" w:after="0"/>
              <w:rPr>
                <w:rFonts w:asciiTheme="minorHAnsi" w:hAnsiTheme="minorHAnsi"/>
                <w:color w:val="000000" w:themeColor="text1"/>
                <w:lang w:val="fr-FR"/>
              </w:rPr>
            </w:pPr>
          </w:p>
        </w:tc>
        <w:tc>
          <w:tcPr>
            <w:tcW w:w="851" w:type="dxa"/>
          </w:tcPr>
          <w:p w14:paraId="1997FCC4" w14:textId="77777777" w:rsidR="00006D33" w:rsidRPr="00B211DF" w:rsidRDefault="00006D33" w:rsidP="00005A9D">
            <w:pPr>
              <w:spacing w:before="0" w:after="0"/>
              <w:rPr>
                <w:rFonts w:asciiTheme="minorHAnsi" w:hAnsiTheme="minorHAnsi"/>
                <w:color w:val="000000" w:themeColor="text1"/>
                <w:lang w:val="fr-FR"/>
              </w:rPr>
            </w:pPr>
          </w:p>
        </w:tc>
        <w:tc>
          <w:tcPr>
            <w:tcW w:w="567" w:type="dxa"/>
          </w:tcPr>
          <w:p w14:paraId="76C8A98A" w14:textId="77777777" w:rsidR="00006D33" w:rsidRPr="00B211DF" w:rsidRDefault="00006D33" w:rsidP="00005A9D">
            <w:pPr>
              <w:spacing w:before="0" w:after="0"/>
              <w:rPr>
                <w:rFonts w:asciiTheme="minorHAnsi" w:hAnsiTheme="minorHAnsi"/>
                <w:color w:val="000000" w:themeColor="text1"/>
                <w:lang w:val="fr-FR"/>
              </w:rPr>
            </w:pPr>
          </w:p>
        </w:tc>
        <w:tc>
          <w:tcPr>
            <w:tcW w:w="567" w:type="dxa"/>
            <w:gridSpan w:val="3"/>
          </w:tcPr>
          <w:p w14:paraId="0B1D1822" w14:textId="77777777" w:rsidR="00006D33" w:rsidRPr="00B211DF" w:rsidRDefault="00006D33" w:rsidP="00005A9D">
            <w:pPr>
              <w:spacing w:before="0" w:after="0"/>
              <w:rPr>
                <w:rFonts w:asciiTheme="minorHAnsi" w:hAnsiTheme="minorHAnsi"/>
                <w:color w:val="000000" w:themeColor="text1"/>
                <w:lang w:val="fr-FR"/>
              </w:rPr>
            </w:pPr>
          </w:p>
        </w:tc>
        <w:tc>
          <w:tcPr>
            <w:tcW w:w="444" w:type="dxa"/>
            <w:gridSpan w:val="2"/>
          </w:tcPr>
          <w:p w14:paraId="763393B6" w14:textId="77777777" w:rsidR="00006D33" w:rsidRPr="00B211DF" w:rsidRDefault="00006D33" w:rsidP="00005A9D">
            <w:pPr>
              <w:spacing w:before="0" w:after="0"/>
              <w:rPr>
                <w:rFonts w:asciiTheme="minorHAnsi" w:hAnsiTheme="minorHAnsi"/>
                <w:color w:val="000000" w:themeColor="text1"/>
                <w:lang w:val="fr-FR"/>
              </w:rPr>
            </w:pPr>
          </w:p>
        </w:tc>
        <w:tc>
          <w:tcPr>
            <w:tcW w:w="988" w:type="dxa"/>
            <w:gridSpan w:val="2"/>
          </w:tcPr>
          <w:p w14:paraId="33B69245" w14:textId="77777777" w:rsidR="00006D33" w:rsidRPr="00B211DF" w:rsidRDefault="00006D33"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0D51176F" w:rsidR="00A9198D" w:rsidRPr="004E1A0D" w:rsidRDefault="004E1A0D" w:rsidP="004E1A0D">
            <w:pPr>
              <w:spacing w:after="0"/>
              <w:rPr>
                <w:rFonts w:asciiTheme="minorHAnsi" w:hAnsiTheme="minorHAnsi"/>
                <w:color w:val="000000" w:themeColor="text1"/>
              </w:rPr>
            </w:pPr>
            <w:r>
              <w:rPr>
                <w:rFonts w:asciiTheme="minorHAnsi" w:hAnsiTheme="minorHAnsi"/>
                <w:b/>
                <w:color w:val="000000" w:themeColor="text1"/>
              </w:rPr>
              <w:lastRenderedPageBreak/>
              <w:t xml:space="preserve"> </w:t>
            </w:r>
            <w:r w:rsidR="00003830">
              <w:rPr>
                <w:rFonts w:asciiTheme="minorHAnsi" w:hAnsiTheme="minorHAnsi"/>
                <w:b/>
                <w:color w:val="000000" w:themeColor="text1"/>
              </w:rPr>
              <w:t>1</w:t>
            </w:r>
            <w:r w:rsidR="00AB6442">
              <w:rPr>
                <w:rFonts w:asciiTheme="minorHAnsi" w:hAnsiTheme="minorHAnsi"/>
                <w:b/>
                <w:color w:val="000000" w:themeColor="text1"/>
              </w:rPr>
              <w:t>5</w:t>
            </w:r>
            <w:r w:rsidR="00003830">
              <w:rPr>
                <w:rFonts w:asciiTheme="minorHAnsi" w:hAnsiTheme="minorHAnsi"/>
                <w:b/>
                <w:color w:val="000000" w:themeColor="text1"/>
              </w:rPr>
              <w:t>.</w:t>
            </w:r>
            <w:r w:rsidR="00A9198D" w:rsidRPr="004E1A0D">
              <w:rPr>
                <w:rFonts w:asciiTheme="minorHAnsi" w:hAnsiTheme="minorHAnsi"/>
                <w:b/>
                <w:color w:val="000000" w:themeColor="text1"/>
              </w:rPr>
              <w:t xml:space="preserve">Hotărârea </w:t>
            </w:r>
            <w:r w:rsidR="002D0D68" w:rsidRPr="004E1A0D">
              <w:rPr>
                <w:rFonts w:asciiTheme="minorHAnsi" w:hAnsiTheme="minorHAnsi"/>
                <w:b/>
                <w:color w:val="000000" w:themeColor="text1"/>
              </w:rPr>
              <w:t>solicitantului/partenerilor,</w:t>
            </w:r>
            <w:r w:rsidR="00A9198D" w:rsidRPr="004E1A0D">
              <w:rPr>
                <w:rFonts w:asciiTheme="minorHAnsi" w:hAnsiTheme="minorHAnsi"/>
                <w:b/>
                <w:color w:val="000000" w:themeColor="text1"/>
              </w:rPr>
              <w:t xml:space="preserve"> după caz, de aprobare a indicatorilor tehnico/economici</w:t>
            </w:r>
            <w:r>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8F05956" w14:textId="37A0256A" w:rsidR="00851102" w:rsidRDefault="00A9198D" w:rsidP="004E1A0D">
            <w:pPr>
              <w:spacing w:after="0"/>
              <w:ind w:left="136"/>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p>
          <w:p w14:paraId="6EEDC225" w14:textId="26475F26" w:rsidR="00851102" w:rsidRPr="00851102" w:rsidRDefault="00851102" w:rsidP="00851102">
            <w:pPr>
              <w:spacing w:after="0"/>
              <w:ind w:left="136"/>
              <w:rPr>
                <w:rFonts w:asciiTheme="minorHAnsi" w:hAnsiTheme="minorHAnsi"/>
                <w:color w:val="000000" w:themeColor="text1"/>
              </w:rPr>
            </w:pPr>
            <w:r w:rsidRPr="00851102">
              <w:rPr>
                <w:rFonts w:asciiTheme="minorHAnsi" w:hAnsiTheme="minorHAnsi"/>
                <w:color w:val="000000" w:themeColor="text1"/>
              </w:rPr>
              <w:t>Notă: In cazul în care un document anexat la cererea de finanțare conține diferențe de denumire față de titlul investitiei din cererea de finantare (datorita faptului ca a fost emis inainte ca titlul final sa fie stabilit), sau în alte cazuri similare referitoare la titlul proiectului, se poate accepta o declaratie din partea solicitantului care să certifice ca respectivele documente se referă la aceeasi investitie, anexată la cererea de finanțare.</w:t>
            </w:r>
            <w:r>
              <w:rPr>
                <w:rFonts w:asciiTheme="minorHAnsi" w:hAnsiTheme="minorHAnsi"/>
                <w:color w:val="000000" w:themeColor="text1"/>
              </w:rPr>
              <w:t>Este atasata aceasta declaratie?</w:t>
            </w:r>
          </w:p>
          <w:p w14:paraId="323DE5BA" w14:textId="3EFF2DDF" w:rsidR="00851102" w:rsidRPr="00851102" w:rsidRDefault="00851102" w:rsidP="00851102">
            <w:pPr>
              <w:spacing w:after="0"/>
              <w:ind w:left="136"/>
              <w:rPr>
                <w:rFonts w:asciiTheme="minorHAnsi" w:hAnsiTheme="minorHAnsi"/>
                <w:color w:val="000000" w:themeColor="text1"/>
              </w:rPr>
            </w:pPr>
            <w:r w:rsidRPr="00851102">
              <w:rPr>
                <w:rFonts w:asciiTheme="minorHAnsi" w:hAnsiTheme="minorHAnsi"/>
                <w:color w:val="000000" w:themeColor="text1"/>
              </w:rPr>
              <w:t xml:space="preserve">Dacă titlul proiectului/documentației tehnico-economice prevede doar activitate de </w:t>
            </w:r>
            <w:r w:rsidRPr="00851102">
              <w:rPr>
                <w:rFonts w:asciiTheme="minorHAnsi" w:hAnsiTheme="minorHAnsi"/>
                <w:i/>
                <w:color w:val="000000" w:themeColor="text1"/>
              </w:rPr>
              <w:t>reabilitare</w:t>
            </w:r>
            <w:r w:rsidRPr="00851102">
              <w:rPr>
                <w:rFonts w:asciiTheme="minorHAnsi" w:hAnsiTheme="minorHAnsi"/>
                <w:color w:val="000000" w:themeColor="text1"/>
              </w:rPr>
              <w:t xml:space="preserve"> se va atașa o notă în care proiectantul evidențiază elementele/activitățile proiectului care îmbunătățesc </w:t>
            </w:r>
            <w:r w:rsidRPr="00851102">
              <w:rPr>
                <w:rFonts w:asciiTheme="minorHAnsi" w:hAnsiTheme="minorHAnsi"/>
                <w:bCs/>
                <w:color w:val="000000" w:themeColor="text1"/>
              </w:rPr>
              <w:t>parametrii relevanți- creșterea vitezei, siguranței rutiere, portanței etc.</w:t>
            </w:r>
            <w:r>
              <w:rPr>
                <w:rFonts w:asciiTheme="minorHAnsi" w:hAnsiTheme="minorHAnsi"/>
                <w:bCs/>
                <w:color w:val="000000" w:themeColor="text1"/>
              </w:rPr>
              <w:t>Este atasata aceasta nota?</w:t>
            </w:r>
          </w:p>
          <w:p w14:paraId="70CC48A7" w14:textId="0DBF01D2" w:rsidR="001E7E15" w:rsidRDefault="001E7E15" w:rsidP="0099555A">
            <w:pPr>
              <w:spacing w:before="0" w:after="0"/>
              <w:ind w:left="136"/>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53250703" w14:textId="630494F3" w:rsidR="00003830" w:rsidRPr="00003830" w:rsidRDefault="00003830" w:rsidP="0099555A">
            <w:pPr>
              <w:spacing w:before="0" w:after="0"/>
              <w:ind w:left="136"/>
              <w:rPr>
                <w:rFonts w:asciiTheme="minorHAnsi" w:hAnsiTheme="minorHAnsi"/>
                <w:bCs/>
                <w:color w:val="000000" w:themeColor="text1"/>
                <w:lang w:val="fr-FR"/>
              </w:rPr>
            </w:pPr>
            <w:proofErr w:type="spellStart"/>
            <w:r w:rsidRPr="00003830">
              <w:rPr>
                <w:rFonts w:asciiTheme="minorHAnsi" w:hAnsiTheme="minorHAnsi"/>
                <w:bCs/>
                <w:color w:val="000000" w:themeColor="text1"/>
                <w:lang w:val="fr-FR"/>
              </w:rPr>
              <w:t>Pentru</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parteneri</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acest</w:t>
            </w:r>
            <w:proofErr w:type="spellEnd"/>
            <w:r w:rsidRPr="00003830">
              <w:rPr>
                <w:rFonts w:asciiTheme="minorHAnsi" w:hAnsiTheme="minorHAnsi"/>
                <w:bCs/>
                <w:color w:val="000000" w:themeColor="text1"/>
                <w:lang w:val="fr-FR"/>
              </w:rPr>
              <w:t xml:space="preserve"> document nu se </w:t>
            </w:r>
            <w:proofErr w:type="spellStart"/>
            <w:r w:rsidRPr="00003830">
              <w:rPr>
                <w:rFonts w:asciiTheme="minorHAnsi" w:hAnsiTheme="minorHAnsi"/>
                <w:bCs/>
                <w:color w:val="000000" w:themeColor="text1"/>
                <w:lang w:val="fr-FR"/>
              </w:rPr>
              <w:t>depune</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în</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cazul</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în</w:t>
            </w:r>
            <w:proofErr w:type="spellEnd"/>
            <w:r w:rsidRPr="00003830">
              <w:rPr>
                <w:rFonts w:asciiTheme="minorHAnsi" w:hAnsiTheme="minorHAnsi"/>
                <w:bCs/>
                <w:color w:val="000000" w:themeColor="text1"/>
                <w:lang w:val="fr-FR"/>
              </w:rPr>
              <w:t xml:space="preserve"> care </w:t>
            </w:r>
            <w:proofErr w:type="spellStart"/>
            <w:r w:rsidRPr="00003830">
              <w:rPr>
                <w:rFonts w:asciiTheme="minorHAnsi" w:hAnsiTheme="minorHAnsi"/>
                <w:bCs/>
                <w:color w:val="000000" w:themeColor="text1"/>
                <w:lang w:val="fr-FR"/>
              </w:rPr>
              <w:t>întregul</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proiect</w:t>
            </w:r>
            <w:proofErr w:type="spellEnd"/>
            <w:r w:rsidRPr="00003830">
              <w:rPr>
                <w:rFonts w:asciiTheme="minorHAnsi" w:hAnsiTheme="minorHAnsi"/>
                <w:bCs/>
                <w:color w:val="000000" w:themeColor="text1"/>
                <w:lang w:val="fr-FR"/>
              </w:rPr>
              <w:t xml:space="preserve"> este </w:t>
            </w:r>
            <w:proofErr w:type="spellStart"/>
            <w:r w:rsidRPr="00003830">
              <w:rPr>
                <w:rFonts w:asciiTheme="minorHAnsi" w:hAnsiTheme="minorHAnsi"/>
                <w:bCs/>
                <w:color w:val="000000" w:themeColor="text1"/>
                <w:lang w:val="fr-FR"/>
              </w:rPr>
              <w:t>realizat</w:t>
            </w:r>
            <w:proofErr w:type="spellEnd"/>
            <w:r w:rsidRPr="00003830">
              <w:rPr>
                <w:rFonts w:asciiTheme="minorHAnsi" w:hAnsiTheme="minorHAnsi"/>
                <w:bCs/>
                <w:color w:val="000000" w:themeColor="text1"/>
                <w:lang w:val="fr-FR"/>
              </w:rPr>
              <w:t xml:space="preserve"> de </w:t>
            </w:r>
            <w:proofErr w:type="spellStart"/>
            <w:r w:rsidRPr="00003830">
              <w:rPr>
                <w:rFonts w:asciiTheme="minorHAnsi" w:hAnsiTheme="minorHAnsi"/>
                <w:bCs/>
                <w:color w:val="000000" w:themeColor="text1"/>
                <w:lang w:val="fr-FR"/>
              </w:rPr>
              <w:t>către</w:t>
            </w:r>
            <w:proofErr w:type="spellEnd"/>
            <w:r w:rsidRPr="00003830">
              <w:rPr>
                <w:rFonts w:asciiTheme="minorHAnsi" w:hAnsiTheme="minorHAnsi"/>
                <w:bCs/>
                <w:color w:val="000000" w:themeColor="text1"/>
                <w:lang w:val="fr-FR"/>
              </w:rPr>
              <w:t xml:space="preserve"> UAT Judet </w:t>
            </w:r>
            <w:proofErr w:type="spellStart"/>
            <w:r w:rsidRPr="00003830">
              <w:rPr>
                <w:rFonts w:asciiTheme="minorHAnsi" w:hAnsiTheme="minorHAnsi"/>
                <w:bCs/>
                <w:color w:val="000000" w:themeColor="text1"/>
                <w:lang w:val="fr-FR"/>
              </w:rPr>
              <w:t>solicitant</w:t>
            </w:r>
            <w:proofErr w:type="spellEnd"/>
            <w:r w:rsidRPr="00003830">
              <w:rPr>
                <w:rFonts w:asciiTheme="minorHAnsi" w:hAnsiTheme="minorHAnsi"/>
                <w:bCs/>
                <w:color w:val="000000" w:themeColor="text1"/>
                <w:lang w:val="fr-FR"/>
              </w:rPr>
              <w:t xml:space="preserve"> al </w:t>
            </w:r>
            <w:proofErr w:type="spellStart"/>
            <w:r w:rsidRPr="00003830">
              <w:rPr>
                <w:rFonts w:asciiTheme="minorHAnsi" w:hAnsiTheme="minorHAnsi"/>
                <w:bCs/>
                <w:color w:val="000000" w:themeColor="text1"/>
                <w:lang w:val="fr-FR"/>
              </w:rPr>
              <w:t>finanțării</w:t>
            </w:r>
            <w:proofErr w:type="spellEnd"/>
            <w:r w:rsidRPr="00003830">
              <w:rPr>
                <w:rFonts w:asciiTheme="minorHAnsi" w:hAnsiTheme="minorHAnsi"/>
                <w:bCs/>
                <w:color w:val="000000" w:themeColor="text1"/>
                <w:lang w:val="fr-FR"/>
              </w:rPr>
              <w:t>.</w:t>
            </w:r>
          </w:p>
          <w:p w14:paraId="680C28CD" w14:textId="55347FC8" w:rsidR="002052E7" w:rsidRPr="00B211DF" w:rsidRDefault="002052E7" w:rsidP="00722B95">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7CC8CCED" w14:textId="48D51A3D" w:rsidR="00C32E01" w:rsidRDefault="00003830" w:rsidP="004E1EAA">
            <w:pPr>
              <w:pStyle w:val="criterii"/>
              <w:numPr>
                <w:ilvl w:val="0"/>
                <w:numId w:val="0"/>
              </w:numPr>
              <w:spacing w:before="0" w:after="0"/>
              <w:ind w:left="360" w:hanging="360"/>
              <w:rPr>
                <w:rFonts w:asciiTheme="minorHAnsi" w:hAnsiTheme="minorHAnsi"/>
                <w:b w:val="0"/>
                <w:color w:val="000000" w:themeColor="text1"/>
              </w:rPr>
            </w:pPr>
            <w:r>
              <w:rPr>
                <w:rFonts w:asciiTheme="minorHAnsi" w:hAnsiTheme="minorHAnsi"/>
                <w:color w:val="000000" w:themeColor="text1"/>
              </w:rPr>
              <w:t>1</w:t>
            </w:r>
            <w:r w:rsidR="00AB6442">
              <w:rPr>
                <w:rFonts w:asciiTheme="minorHAnsi" w:hAnsiTheme="minorHAnsi"/>
                <w:color w:val="000000" w:themeColor="text1"/>
              </w:rPr>
              <w:t>6</w:t>
            </w:r>
            <w:r>
              <w:rPr>
                <w:rFonts w:asciiTheme="minorHAnsi" w:hAnsiTheme="minorHAnsi"/>
                <w:color w:val="000000" w:themeColor="text1"/>
              </w:rPr>
              <w:t>.</w:t>
            </w:r>
            <w:r w:rsidR="00A9198D" w:rsidRPr="004E1EAA">
              <w:rPr>
                <w:rFonts w:asciiTheme="minorHAnsi" w:hAnsiTheme="minorHAnsi"/>
                <w:color w:val="000000" w:themeColor="text1"/>
              </w:rPr>
              <w:t xml:space="preserve">Hotărârea solicitantului </w:t>
            </w:r>
            <w:r w:rsidR="00736562" w:rsidRPr="004E1EAA">
              <w:rPr>
                <w:rFonts w:asciiTheme="minorHAnsi" w:hAnsiTheme="minorHAnsi"/>
                <w:color w:val="000000" w:themeColor="text1"/>
              </w:rPr>
              <w:t>(</w:t>
            </w:r>
            <w:r w:rsidR="00A9198D" w:rsidRPr="00733870">
              <w:rPr>
                <w:rFonts w:asciiTheme="minorHAnsi" w:hAnsiTheme="minorHAnsi"/>
                <w:color w:val="000000" w:themeColor="text1"/>
              </w:rPr>
              <w:t>şi hotărârile partenerilor dacă este cazul</w:t>
            </w:r>
            <w:r w:rsidR="00A37D21" w:rsidRPr="00733870">
              <w:rPr>
                <w:rFonts w:asciiTheme="minorHAnsi" w:hAnsiTheme="minorHAnsi"/>
                <w:color w:val="000000" w:themeColor="text1"/>
              </w:rPr>
              <w:t>)</w:t>
            </w:r>
            <w:r w:rsidR="00A9198D" w:rsidRPr="00733870">
              <w:rPr>
                <w:rFonts w:asciiTheme="minorHAnsi" w:hAnsiTheme="minorHAnsi"/>
                <w:color w:val="000000" w:themeColor="text1"/>
              </w:rPr>
              <w:t>, de aprobare a proiectului</w:t>
            </w:r>
            <w:r w:rsidR="004C12FC">
              <w:rPr>
                <w:rFonts w:asciiTheme="minorHAnsi" w:hAnsiTheme="minorHAnsi"/>
                <w:color w:val="000000" w:themeColor="text1"/>
              </w:rPr>
              <w:t xml:space="preserve"> este depusă?</w:t>
            </w:r>
            <w:r w:rsidR="004A594B">
              <w:rPr>
                <w:rFonts w:asciiTheme="minorHAnsi" w:hAnsiTheme="minorHAnsi"/>
                <w:color w:val="000000" w:themeColor="text1"/>
              </w:rPr>
              <w:t>(Model L)</w:t>
            </w:r>
            <w:r w:rsidR="002052E7" w:rsidRPr="00733870">
              <w:rPr>
                <w:rFonts w:asciiTheme="minorHAnsi" w:hAnsiTheme="minorHAnsi"/>
                <w:color w:val="000000" w:themeColor="text1"/>
              </w:rPr>
              <w:t>-</w:t>
            </w:r>
            <w:r w:rsidR="001E7E15" w:rsidRPr="00733870">
              <w:rPr>
                <w:rFonts w:asciiTheme="minorHAnsi" w:hAnsiTheme="minorHAnsi"/>
                <w:color w:val="000000" w:themeColor="text1"/>
              </w:rPr>
              <w:t xml:space="preserve"> </w:t>
            </w:r>
            <w:bookmarkStart w:id="4" w:name="_Hlk509915840"/>
            <w:r w:rsidR="004E1EAA" w:rsidRPr="00563C8C">
              <w:rPr>
                <w:rFonts w:asciiTheme="minorHAnsi" w:hAnsiTheme="minorHAnsi"/>
                <w:b w:val="0"/>
                <w:color w:val="000000" w:themeColor="text1"/>
              </w:rPr>
              <w:t>se depune odată cu cererea de finanțare</w:t>
            </w:r>
            <w:r w:rsidR="004A594B">
              <w:rPr>
                <w:rFonts w:asciiTheme="minorHAnsi" w:hAnsiTheme="minorHAnsi"/>
                <w:b w:val="0"/>
                <w:color w:val="000000" w:themeColor="text1"/>
              </w:rPr>
              <w:t xml:space="preserve"> pentru proiectele ce contin </w:t>
            </w:r>
          </w:p>
          <w:p w14:paraId="3BF59B34" w14:textId="169A3B48" w:rsidR="00C32E01" w:rsidRDefault="00C32E01" w:rsidP="004E1EAA">
            <w:pPr>
              <w:pStyle w:val="criterii"/>
              <w:numPr>
                <w:ilvl w:val="0"/>
                <w:numId w:val="0"/>
              </w:numPr>
              <w:spacing w:before="0" w:after="0"/>
              <w:ind w:left="360" w:hanging="360"/>
              <w:rPr>
                <w:rFonts w:asciiTheme="minorHAnsi" w:hAnsiTheme="minorHAnsi"/>
                <w:b w:val="0"/>
                <w:color w:val="000000" w:themeColor="text1"/>
              </w:rPr>
            </w:pPr>
            <w:r>
              <w:rPr>
                <w:rFonts w:asciiTheme="minorHAnsi" w:hAnsiTheme="minorHAnsi"/>
                <w:color w:val="000000" w:themeColor="text1"/>
              </w:rPr>
              <w:t xml:space="preserve">- doar </w:t>
            </w:r>
            <w:r w:rsidR="004A594B">
              <w:rPr>
                <w:rFonts w:asciiTheme="minorHAnsi" w:hAnsiTheme="minorHAnsi"/>
                <w:b w:val="0"/>
                <w:color w:val="000000" w:themeColor="text1"/>
              </w:rPr>
              <w:t>contracte de lucrări semnate</w:t>
            </w:r>
            <w:r>
              <w:rPr>
                <w:rFonts w:asciiTheme="minorHAnsi" w:hAnsiTheme="minorHAnsi"/>
                <w:b w:val="0"/>
                <w:color w:val="000000" w:themeColor="text1"/>
              </w:rPr>
              <w:t xml:space="preserve"> si lucrări neîncepute sau</w:t>
            </w:r>
          </w:p>
          <w:p w14:paraId="26AB001E" w14:textId="22130137" w:rsidR="00000570" w:rsidRDefault="00C32E01" w:rsidP="004E1EAA">
            <w:pPr>
              <w:pStyle w:val="criterii"/>
              <w:numPr>
                <w:ilvl w:val="0"/>
                <w:numId w:val="0"/>
              </w:numPr>
              <w:spacing w:before="0" w:after="0"/>
              <w:ind w:left="360" w:hanging="360"/>
              <w:rPr>
                <w:rFonts w:asciiTheme="minorHAnsi" w:hAnsiTheme="minorHAnsi"/>
                <w:b w:val="0"/>
                <w:color w:val="000000" w:themeColor="text1"/>
              </w:rPr>
            </w:pPr>
            <w:r>
              <w:rPr>
                <w:rFonts w:asciiTheme="minorHAnsi" w:hAnsiTheme="minorHAnsi"/>
                <w:color w:val="000000" w:themeColor="text1"/>
              </w:rPr>
              <w:t xml:space="preserve">- </w:t>
            </w:r>
            <w:r>
              <w:rPr>
                <w:rFonts w:asciiTheme="minorHAnsi" w:hAnsiTheme="minorHAnsi"/>
                <w:b w:val="0"/>
                <w:color w:val="000000" w:themeColor="text1"/>
              </w:rPr>
              <w:t xml:space="preserve"> doar lucrări</w:t>
            </w:r>
            <w:r w:rsidR="004A594B">
              <w:rPr>
                <w:rFonts w:asciiTheme="minorHAnsi" w:hAnsiTheme="minorHAnsi"/>
                <w:b w:val="0"/>
                <w:color w:val="000000" w:themeColor="text1"/>
              </w:rPr>
              <w:t xml:space="preserve"> începute dar nefinalizate </w:t>
            </w:r>
            <w:r>
              <w:rPr>
                <w:rFonts w:asciiTheme="minorHAnsi" w:hAnsiTheme="minorHAnsi"/>
                <w:b w:val="0"/>
                <w:color w:val="000000" w:themeColor="text1"/>
              </w:rPr>
              <w:t xml:space="preserve">- sau </w:t>
            </w:r>
            <w:r w:rsidR="004A594B">
              <w:rPr>
                <w:rFonts w:asciiTheme="minorHAnsi" w:hAnsiTheme="minorHAnsi"/>
                <w:b w:val="0"/>
                <w:color w:val="000000" w:themeColor="text1"/>
              </w:rPr>
              <w:t>neimplementate integral</w:t>
            </w:r>
            <w:r w:rsidR="00733870" w:rsidRPr="00563C8C">
              <w:rPr>
                <w:rFonts w:asciiTheme="minorHAnsi" w:hAnsiTheme="minorHAnsi"/>
                <w:b w:val="0"/>
                <w:color w:val="000000" w:themeColor="text1"/>
              </w:rPr>
              <w:t xml:space="preserve">. </w:t>
            </w:r>
          </w:p>
          <w:p w14:paraId="331560E9" w14:textId="4E224F6E" w:rsidR="005639DF" w:rsidRPr="00733870" w:rsidRDefault="00733870" w:rsidP="004E1EAA">
            <w:pPr>
              <w:pStyle w:val="criterii"/>
              <w:numPr>
                <w:ilvl w:val="0"/>
                <w:numId w:val="0"/>
              </w:numPr>
              <w:spacing w:before="0" w:after="0"/>
              <w:ind w:left="360" w:hanging="360"/>
              <w:rPr>
                <w:rFonts w:asciiTheme="minorHAnsi" w:hAnsiTheme="minorHAnsi"/>
                <w:b w:val="0"/>
                <w:color w:val="000000" w:themeColor="text1"/>
              </w:rPr>
            </w:pPr>
            <w:r w:rsidRPr="00563C8C">
              <w:rPr>
                <w:rFonts w:asciiTheme="minorHAnsi" w:hAnsiTheme="minorHAnsi"/>
                <w:b w:val="0"/>
                <w:color w:val="000000" w:themeColor="text1"/>
              </w:rPr>
              <w:t>Dacă</w:t>
            </w:r>
            <w:r w:rsidR="004E1EAA" w:rsidRPr="00563C8C">
              <w:rPr>
                <w:rFonts w:asciiTheme="minorHAnsi" w:hAnsiTheme="minorHAnsi"/>
                <w:b w:val="0"/>
                <w:color w:val="000000" w:themeColor="text1"/>
              </w:rPr>
              <w:t xml:space="preserve"> obiectivul de investii propus prin proiect include si un obiect de investitii aflat la stadiul SF/DALI/PT</w:t>
            </w:r>
            <w:r w:rsidRPr="00563C8C">
              <w:rPr>
                <w:rFonts w:asciiTheme="minorHAnsi" w:hAnsiTheme="minorHAnsi"/>
                <w:b w:val="0"/>
                <w:color w:val="000000" w:themeColor="text1"/>
              </w:rPr>
              <w:t xml:space="preserve"> hotărârea de aprobarea proiectului se depune doar în etapa de precontractare</w:t>
            </w:r>
            <w:r w:rsidR="004E1EAA" w:rsidRPr="00563C8C">
              <w:rPr>
                <w:rFonts w:asciiTheme="minorHAnsi" w:hAnsiTheme="minorHAnsi"/>
                <w:b w:val="0"/>
                <w:color w:val="000000" w:themeColor="text1"/>
              </w:rPr>
              <w:t xml:space="preserve">.  </w:t>
            </w:r>
            <w:bookmarkEnd w:id="4"/>
          </w:p>
          <w:p w14:paraId="14C72B68" w14:textId="0563F19D" w:rsidR="00A9198D" w:rsidRPr="00103045" w:rsidRDefault="003D15F1" w:rsidP="00103045">
            <w:pPr>
              <w:spacing w:before="0" w:after="0"/>
              <w:jc w:val="both"/>
              <w:rPr>
                <w:rFonts w:asciiTheme="minorHAnsi" w:hAnsiTheme="minorHAnsi"/>
                <w:color w:val="000000" w:themeColor="text1"/>
              </w:rPr>
            </w:pPr>
            <w:r w:rsidRPr="00103045">
              <w:rPr>
                <w:rFonts w:asciiTheme="minorHAnsi" w:hAnsiTheme="minorHAnsi"/>
                <w:color w:val="000000" w:themeColor="text1"/>
              </w:rPr>
              <w:t>Hotărârea de aprobare a proiectului s</w:t>
            </w:r>
            <w:r w:rsidR="00A9198D" w:rsidRPr="00103045">
              <w:rPr>
                <w:rFonts w:asciiTheme="minorHAnsi" w:hAnsiTheme="minorHAnsi"/>
                <w:color w:val="000000" w:themeColor="text1"/>
              </w:rPr>
              <w:t>e coreleaza cu bugetul proiectului și cu devizul proiectului</w:t>
            </w:r>
            <w:r w:rsidR="00A9198D" w:rsidRPr="00103045">
              <w:rPr>
                <w:rFonts w:asciiTheme="minorHAnsi" w:hAnsiTheme="minorHAnsi"/>
                <w:color w:val="000000" w:themeColor="text1"/>
                <w:lang w:val="en-US"/>
              </w:rPr>
              <w:t>?</w:t>
            </w:r>
          </w:p>
          <w:p w14:paraId="37D8E257" w14:textId="376257D2" w:rsidR="00A9198D" w:rsidRPr="00B211DF" w:rsidRDefault="001E7E15" w:rsidP="00103045">
            <w:pPr>
              <w:spacing w:before="0" w:after="0"/>
              <w:jc w:val="both"/>
              <w:rPr>
                <w:rFonts w:asciiTheme="minorHAnsi" w:hAnsiTheme="minorHAnsi"/>
                <w:b/>
                <w:color w:val="000000" w:themeColor="text1"/>
              </w:rPr>
            </w:pPr>
            <w:r w:rsidRPr="00103045">
              <w:rPr>
                <w:rFonts w:asciiTheme="minorHAnsi" w:hAnsiTheme="minorHAnsi"/>
                <w:color w:val="000000" w:themeColor="text1"/>
              </w:rPr>
              <w:t>Sumele menționate</w:t>
            </w:r>
            <w:r w:rsidRPr="00B211DF">
              <w:rPr>
                <w:rFonts w:asciiTheme="minorHAnsi" w:hAnsiTheme="minorHAnsi"/>
                <w:color w:val="000000" w:themeColor="text1"/>
              </w:rPr>
              <w:t xml:space="preserv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74A4BC4E" w:rsidR="005A193B" w:rsidRPr="00B211DF" w:rsidRDefault="00AB6442" w:rsidP="00D61AAB">
            <w:pPr>
              <w:spacing w:before="0" w:after="0"/>
              <w:rPr>
                <w:b/>
                <w:color w:val="000000" w:themeColor="text1"/>
                <w:sz w:val="18"/>
                <w:szCs w:val="18"/>
              </w:rPr>
            </w:pPr>
            <w:r>
              <w:rPr>
                <w:rFonts w:asciiTheme="minorHAnsi" w:hAnsiTheme="minorHAnsi"/>
                <w:b/>
                <w:color w:val="000000" w:themeColor="text1"/>
                <w:szCs w:val="20"/>
              </w:rPr>
              <w:t>17</w:t>
            </w:r>
            <w:r w:rsidR="00AE1DCD">
              <w:rPr>
                <w:rFonts w:asciiTheme="minorHAnsi" w:hAnsiTheme="minorHAnsi"/>
                <w:b/>
                <w:color w:val="000000" w:themeColor="text1"/>
                <w:szCs w:val="20"/>
              </w:rPr>
              <w:t>.</w:t>
            </w:r>
            <w:r w:rsidR="00A9198D" w:rsidRPr="00B211DF">
              <w:rPr>
                <w:rFonts w:asciiTheme="minorHAnsi" w:hAnsiTheme="minorHAnsi"/>
                <w:b/>
                <w:color w:val="000000" w:themeColor="text1"/>
                <w:szCs w:val="20"/>
              </w:rPr>
              <w:t xml:space="preserve">Planul de </w:t>
            </w:r>
            <w:r w:rsidR="00A9198D"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00A9198D"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6ED8F7BE" w:rsidR="00EA2FA8" w:rsidRPr="00B211DF" w:rsidRDefault="00AB6442"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lastRenderedPageBreak/>
              <w:t>18</w:t>
            </w:r>
            <w:r w:rsidR="00851102">
              <w:rPr>
                <w:rFonts w:asciiTheme="minorHAnsi" w:hAnsiTheme="minorHAnsi"/>
                <w:b/>
                <w:color w:val="000000" w:themeColor="text1"/>
                <w:szCs w:val="20"/>
              </w:rPr>
              <w:t>. Alte documente, după caz:</w:t>
            </w:r>
          </w:p>
          <w:p w14:paraId="19336E25" w14:textId="50B28E16"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w:t>
            </w:r>
            <w:r w:rsidR="00103045">
              <w:rPr>
                <w:rFonts w:asciiTheme="minorHAnsi" w:hAnsiTheme="minorHAnsi"/>
                <w:color w:val="000000" w:themeColor="text1"/>
                <w:szCs w:val="20"/>
              </w:rPr>
              <w:t>I</w:t>
            </w:r>
            <w:r w:rsidR="00A9198D" w:rsidRPr="00B211DF">
              <w:rPr>
                <w:rFonts w:asciiTheme="minorHAnsi" w:hAnsiTheme="minorHAnsi"/>
                <w:color w:val="000000" w:themeColor="text1"/>
                <w:szCs w:val="20"/>
              </w:rPr>
              <w:t>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r w:rsidR="00B27C16">
              <w:rPr>
                <w:rFonts w:asciiTheme="minorHAnsi" w:hAnsiTheme="minorHAnsi"/>
                <w:color w:val="000000" w:themeColor="text1"/>
                <w:szCs w:val="20"/>
              </w:rPr>
              <w:t xml:space="preserve"> Doar in cazul in care se realizează o nouă conexiune la drumuri aflate în administrarea CNAIR)</w:t>
            </w:r>
          </w:p>
          <w:p w14:paraId="00249FB5" w14:textId="77777777" w:rsidR="00EA2FA8" w:rsidRDefault="00EA2FA8" w:rsidP="00CC4B84">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p w14:paraId="7D678154" w14:textId="16AAA0A6" w:rsidR="00716491" w:rsidRPr="00B211DF" w:rsidRDefault="00716491" w:rsidP="00653189">
            <w:pPr>
              <w:spacing w:before="0" w:after="0"/>
              <w:rPr>
                <w:rFonts w:asciiTheme="minorHAnsi" w:hAnsiTheme="minorHAnsi"/>
                <w:b/>
                <w:color w:val="000000" w:themeColor="text1"/>
                <w:szCs w:val="20"/>
              </w:rPr>
            </w:pP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14A51429" w:rsidR="00B81051" w:rsidRPr="00D61AAB" w:rsidRDefault="00B81051" w:rsidP="00D61AAB">
            <w:pPr>
              <w:rPr>
                <w:rFonts w:asciiTheme="minorHAnsi" w:hAnsiTheme="minorHAnsi"/>
                <w:b/>
                <w:color w:val="000000" w:themeColor="text1"/>
              </w:rPr>
            </w:pPr>
            <w:r w:rsidRPr="00D61AAB">
              <w:rPr>
                <w:rFonts w:asciiTheme="minorHAnsi" w:hAnsiTheme="minorHAnsi"/>
                <w:b/>
                <w:color w:val="000000" w:themeColor="text1"/>
              </w:rPr>
              <w:t xml:space="preserve"> </w:t>
            </w:r>
            <w:r w:rsidR="00AB6442">
              <w:rPr>
                <w:rFonts w:asciiTheme="minorHAnsi" w:hAnsiTheme="minorHAnsi"/>
                <w:b/>
                <w:color w:val="000000" w:themeColor="text1"/>
              </w:rPr>
              <w:t>19</w:t>
            </w:r>
            <w:r w:rsidR="00851102">
              <w:rPr>
                <w:rFonts w:asciiTheme="minorHAnsi" w:hAnsiTheme="minorHAnsi"/>
                <w:b/>
                <w:color w:val="000000" w:themeColor="text1"/>
              </w:rPr>
              <w:t>.</w:t>
            </w:r>
            <w:r w:rsidRPr="00D61AAB">
              <w:rPr>
                <w:rFonts w:asciiTheme="minorHAnsi" w:hAnsiTheme="minorHAnsi"/>
                <w:b/>
                <w:color w:val="000000" w:themeColor="text1"/>
              </w:rPr>
              <w:t>Este anexată a</w:t>
            </w:r>
            <w:r w:rsidRPr="00D61AAB">
              <w:rPr>
                <w:b/>
                <w:color w:val="000000" w:themeColor="text1"/>
                <w:sz w:val="18"/>
                <w:szCs w:val="18"/>
              </w:rPr>
              <w:t>dresa emisa de Institutul Național de Statistică care sa ateste populația deservită prin proiect,  ce se va demonstra în baza datelor furnizate la 01 iulie 201</w:t>
            </w:r>
            <w:r w:rsidR="00851102">
              <w:rPr>
                <w:b/>
                <w:color w:val="000000" w:themeColor="text1"/>
                <w:sz w:val="18"/>
                <w:szCs w:val="18"/>
              </w:rPr>
              <w:t>6</w:t>
            </w:r>
            <w:r w:rsidRPr="00D61AAB">
              <w:rPr>
                <w:b/>
                <w:color w:val="000000" w:themeColor="text1"/>
                <w:sz w:val="18"/>
                <w:szCs w:val="18"/>
              </w:rPr>
              <w:t>/sau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203908B1" w:rsidR="00A9198D" w:rsidRPr="00B211DF" w:rsidRDefault="006E34AB" w:rsidP="00D61AAB">
            <w:pPr>
              <w:spacing w:before="0" w:after="0"/>
              <w:ind w:left="360"/>
              <w:rPr>
                <w:rFonts w:asciiTheme="minorHAnsi" w:hAnsiTheme="minorHAnsi"/>
                <w:b/>
                <w:color w:val="000000" w:themeColor="text1"/>
              </w:rPr>
            </w:pPr>
            <w:r>
              <w:rPr>
                <w:rFonts w:asciiTheme="minorHAnsi" w:hAnsiTheme="minorHAnsi"/>
                <w:b/>
                <w:color w:val="000000" w:themeColor="text1"/>
              </w:rPr>
              <w:t>1.</w:t>
            </w:r>
            <w:r w:rsidR="00A9198D" w:rsidRPr="00B211DF">
              <w:rPr>
                <w:rFonts w:asciiTheme="minorHAnsi" w:hAnsiTheme="minorHAnsi"/>
                <w:b/>
                <w:color w:val="000000" w:themeColor="text1"/>
              </w:rPr>
              <w:t>Forma de constituire a solicitantului</w:t>
            </w:r>
          </w:p>
          <w:p w14:paraId="71C3EF99" w14:textId="03695B37" w:rsidR="001242A6" w:rsidRPr="00B211DF" w:rsidRDefault="001242A6" w:rsidP="00D61AAB">
            <w:pPr>
              <w:spacing w:before="0" w:after="0"/>
              <w:ind w:left="720"/>
              <w:jc w:val="both"/>
              <w:rPr>
                <w:rFonts w:asciiTheme="minorHAnsi" w:hAnsiTheme="minorHAnsi"/>
                <w:color w:val="000000" w:themeColor="text1"/>
              </w:rPr>
            </w:pPr>
            <w:r w:rsidRPr="00B211DF">
              <w:rPr>
                <w:rFonts w:asciiTheme="minorHAnsi" w:hAnsiTheme="minorHAnsi"/>
                <w:color w:val="000000" w:themeColor="text1"/>
              </w:rPr>
              <w:t xml:space="preserve">1.  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D61AAB">
            <w:p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45EE61B4" w:rsidR="00A9198D" w:rsidRDefault="006E34AB" w:rsidP="00D61AAB">
            <w:pPr>
              <w:spacing w:before="0" w:after="0"/>
              <w:ind w:left="360"/>
              <w:jc w:val="both"/>
              <w:rPr>
                <w:rFonts w:asciiTheme="minorHAnsi" w:hAnsiTheme="minorHAnsi"/>
                <w:b/>
                <w:color w:val="000000" w:themeColor="text1"/>
                <w:szCs w:val="22"/>
                <w:lang w:val="it-IT"/>
              </w:rPr>
            </w:pPr>
            <w:r>
              <w:rPr>
                <w:rFonts w:asciiTheme="minorHAnsi" w:hAnsiTheme="minorHAnsi"/>
                <w:b/>
                <w:color w:val="000000" w:themeColor="text1"/>
                <w:szCs w:val="22"/>
                <w:lang w:val="it-IT"/>
              </w:rPr>
              <w:t>2.</w:t>
            </w:r>
            <w:r w:rsidR="00A9198D" w:rsidRPr="00B211DF">
              <w:rPr>
                <w:rFonts w:asciiTheme="minorHAnsi" w:hAnsiTheme="minorHAnsi"/>
                <w:b/>
                <w:color w:val="000000" w:themeColor="text1"/>
                <w:szCs w:val="22"/>
                <w:lang w:val="it-IT"/>
              </w:rPr>
              <w:t xml:space="preserve">Solicitantul/membrii parteneriatului  nu se află într-una în situațiile </w:t>
            </w:r>
            <w:r w:rsidR="00B27C16">
              <w:rPr>
                <w:rFonts w:asciiTheme="minorHAnsi" w:hAnsiTheme="minorHAnsi"/>
                <w:b/>
                <w:color w:val="000000" w:themeColor="text1"/>
                <w:szCs w:val="22"/>
                <w:lang w:val="it-IT"/>
              </w:rPr>
              <w:t xml:space="preserve">aferente, </w:t>
            </w:r>
            <w:r w:rsidR="00A9198D" w:rsidRPr="00B211DF">
              <w:rPr>
                <w:rFonts w:asciiTheme="minorHAnsi" w:hAnsiTheme="minorHAnsi"/>
                <w:b/>
                <w:color w:val="000000" w:themeColor="text1"/>
                <w:szCs w:val="22"/>
                <w:lang w:val="it-IT"/>
              </w:rPr>
              <w:t xml:space="preserve">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2DB51E45" w:rsidR="00A9198D" w:rsidRDefault="0074186E" w:rsidP="00D61AAB">
            <w:pPr>
              <w:spacing w:before="0" w:after="0"/>
              <w:ind w:left="360"/>
              <w:rPr>
                <w:rFonts w:asciiTheme="minorHAnsi" w:hAnsiTheme="minorHAnsi"/>
                <w:b/>
                <w:color w:val="000000" w:themeColor="text1"/>
                <w:szCs w:val="20"/>
              </w:rPr>
            </w:pPr>
            <w:r>
              <w:rPr>
                <w:rFonts w:asciiTheme="minorHAnsi" w:hAnsiTheme="minorHAnsi"/>
                <w:b/>
                <w:color w:val="000000" w:themeColor="text1"/>
                <w:szCs w:val="20"/>
              </w:rPr>
              <w:lastRenderedPageBreak/>
              <w:t>1.</w:t>
            </w:r>
            <w:r w:rsidR="00A9198D" w:rsidRPr="00B211DF">
              <w:rPr>
                <w:rFonts w:asciiTheme="minorHAnsi" w:hAnsiTheme="minorHAnsi"/>
                <w:b/>
                <w:color w:val="000000" w:themeColor="text1"/>
                <w:szCs w:val="20"/>
              </w:rPr>
              <w:t>Demonstrarea drepturilor asupra infrastructurii</w:t>
            </w:r>
          </w:p>
          <w:p w14:paraId="560017F3" w14:textId="6A7DE11A" w:rsidR="00A9198D" w:rsidRPr="00B211DF" w:rsidRDefault="006E34AB" w:rsidP="00653189">
            <w:pPr>
              <w:spacing w:before="0" w:after="0"/>
              <w:ind w:left="97"/>
              <w:rPr>
                <w:rFonts w:asciiTheme="minorHAnsi" w:hAnsiTheme="minorHAnsi"/>
                <w:color w:val="000000" w:themeColor="text1"/>
              </w:rPr>
            </w:pPr>
            <w:r w:rsidRPr="00563C8C">
              <w:rPr>
                <w:rFonts w:asciiTheme="minorHAnsi" w:hAnsiTheme="minorHAnsi"/>
                <w:color w:val="000000" w:themeColor="text1"/>
                <w:szCs w:val="20"/>
              </w:rPr>
              <w:t>Prin verificarea criteriilor prevăzute de sectiunea B</w:t>
            </w:r>
            <w:r w:rsidR="0074186E">
              <w:rPr>
                <w:rFonts w:asciiTheme="minorHAnsi" w:hAnsiTheme="minorHAnsi"/>
                <w:color w:val="000000" w:themeColor="text1"/>
                <w:szCs w:val="20"/>
              </w:rPr>
              <w:t>-</w:t>
            </w:r>
            <w:r w:rsidRPr="00563C8C">
              <w:rPr>
                <w:rFonts w:asciiTheme="minorHAnsi" w:hAnsiTheme="minorHAnsi"/>
                <w:color w:val="000000" w:themeColor="text1"/>
                <w:szCs w:val="20"/>
              </w:rPr>
              <w:t xml:space="preserve"> Anexele la cererea de finanțare prevăzute de </w:t>
            </w:r>
            <w:r w:rsidR="0074186E" w:rsidRPr="00563C8C">
              <w:rPr>
                <w:rFonts w:asciiTheme="minorHAnsi" w:hAnsiTheme="minorHAnsi"/>
                <w:color w:val="000000" w:themeColor="text1"/>
                <w:szCs w:val="20"/>
              </w:rPr>
              <w:t>Declaratia de eligibilitate</w:t>
            </w:r>
            <w:r w:rsidR="00564699">
              <w:rPr>
                <w:rFonts w:asciiTheme="minorHAnsi" w:hAnsiTheme="minorHAnsi"/>
                <w:color w:val="000000" w:themeColor="text1"/>
                <w:szCs w:val="20"/>
              </w:rPr>
              <w:t xml:space="preserve"> si </w:t>
            </w:r>
            <w:r w:rsidR="0074186E" w:rsidRPr="00563C8C">
              <w:rPr>
                <w:rFonts w:asciiTheme="minorHAnsi" w:hAnsiTheme="minorHAnsi"/>
                <w:color w:val="000000" w:themeColor="text1"/>
                <w:szCs w:val="20"/>
              </w:rPr>
              <w:t xml:space="preserve"> Declaratia privind terenul si infrastructura</w:t>
            </w:r>
            <w:r w:rsidR="00564699">
              <w:rPr>
                <w:rFonts w:asciiTheme="minorHAnsi" w:hAnsiTheme="minorHAnsi"/>
                <w:color w:val="000000" w:themeColor="text1"/>
                <w:szCs w:val="20"/>
              </w:rPr>
              <w:t xml:space="preserve"> si</w:t>
            </w:r>
            <w:r w:rsidR="0074186E" w:rsidRPr="00563C8C">
              <w:rPr>
                <w:rFonts w:asciiTheme="minorHAnsi" w:hAnsiTheme="minorHAnsi"/>
                <w:color w:val="000000" w:themeColor="text1"/>
                <w:szCs w:val="20"/>
              </w:rPr>
              <w:t xml:space="preserve"> Documente de proprietate </w:t>
            </w:r>
            <w:r w:rsidRPr="00563C8C">
              <w:rPr>
                <w:rFonts w:asciiTheme="minorHAnsi" w:hAnsiTheme="minorHAnsi"/>
                <w:color w:val="000000" w:themeColor="text1"/>
                <w:szCs w:val="20"/>
              </w:rPr>
              <w:t>sunt</w:t>
            </w:r>
            <w:r w:rsidR="0074186E">
              <w:rPr>
                <w:rFonts w:asciiTheme="minorHAnsi" w:hAnsiTheme="minorHAnsi"/>
                <w:color w:val="000000" w:themeColor="text1"/>
                <w:szCs w:val="20"/>
              </w:rPr>
              <w:t xml:space="preserve"> considerate demonstrate drepturile asupra infrastructurii</w:t>
            </w:r>
            <w:r w:rsidR="0074186E" w:rsidRPr="00564699">
              <w:rPr>
                <w:rFonts w:asciiTheme="minorHAnsi" w:hAnsiTheme="minorHAnsi"/>
                <w:color w:val="000000" w:themeColor="text1"/>
                <w:szCs w:val="20"/>
              </w:rPr>
              <w:t>.</w:t>
            </w:r>
            <w:r w:rsidRPr="00653189">
              <w:rPr>
                <w:rFonts w:asciiTheme="minorHAnsi" w:hAnsiTheme="minorHAnsi"/>
                <w:color w:val="000000" w:themeColor="text1"/>
                <w:szCs w:val="20"/>
              </w:rPr>
              <w:t xml:space="preserve"> </w:t>
            </w:r>
            <w:r w:rsidR="00564699" w:rsidRPr="00653189">
              <w:rPr>
                <w:rFonts w:asciiTheme="minorHAnsi" w:hAnsiTheme="minorHAnsi"/>
                <w:color w:val="000000" w:themeColor="text1"/>
                <w:szCs w:val="20"/>
              </w:rPr>
              <w:t xml:space="preserve">In plus, se depune pentru obiectele de investitii cu contract de lucrări </w:t>
            </w:r>
            <w:r w:rsidR="00564699">
              <w:rPr>
                <w:rFonts w:asciiTheme="minorHAnsi" w:hAnsiTheme="minorHAnsi"/>
                <w:color w:val="000000" w:themeColor="text1"/>
                <w:szCs w:val="20"/>
              </w:rPr>
              <w:t xml:space="preserve">semnat- </w:t>
            </w:r>
            <w:r w:rsidR="00564699" w:rsidRPr="00653189">
              <w:rPr>
                <w:rFonts w:asciiTheme="minorHAnsi" w:hAnsiTheme="minorHAnsi"/>
                <w:color w:val="000000" w:themeColor="text1"/>
                <w:szCs w:val="20"/>
              </w:rPr>
              <w:t>Autorizația de construire conform pct 11 de mai sus.</w:t>
            </w:r>
            <w:r w:rsidR="00564699">
              <w:rPr>
                <w:rFonts w:asciiTheme="minorHAnsi" w:hAnsiTheme="minorHAnsi"/>
                <w:b/>
                <w:color w:val="000000" w:themeColor="text1"/>
                <w:szCs w:val="20"/>
              </w:rPr>
              <w:t xml:space="preserve"> </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2C352E27" w:rsidR="00A9198D" w:rsidRDefault="0074186E" w:rsidP="00D61AAB">
            <w:pPr>
              <w:spacing w:before="0" w:after="0"/>
              <w:ind w:left="360"/>
              <w:rPr>
                <w:rFonts w:asciiTheme="minorHAnsi" w:hAnsiTheme="minorHAnsi"/>
                <w:b/>
                <w:color w:val="000000" w:themeColor="text1"/>
                <w:szCs w:val="20"/>
              </w:rPr>
            </w:pPr>
            <w:r>
              <w:rPr>
                <w:rFonts w:asciiTheme="minorHAnsi" w:hAnsiTheme="minorHAnsi"/>
                <w:b/>
                <w:color w:val="000000" w:themeColor="text1"/>
                <w:szCs w:val="20"/>
              </w:rPr>
              <w:t>2.</w:t>
            </w:r>
            <w:r w:rsidR="00A9198D" w:rsidRPr="00B211DF">
              <w:rPr>
                <w:rFonts w:asciiTheme="minorHAnsi" w:hAnsiTheme="minorHAnsi"/>
                <w:b/>
                <w:color w:val="000000" w:themeColor="text1"/>
                <w:szCs w:val="20"/>
              </w:rPr>
              <w:t>Condiții cu privire terenul si infrastructura care fac obiectul proiectului</w:t>
            </w:r>
          </w:p>
          <w:p w14:paraId="0F3855CD" w14:textId="1D624ABF" w:rsidR="0074186E" w:rsidRPr="00563C8C" w:rsidRDefault="0074186E" w:rsidP="00D61AAB">
            <w:pPr>
              <w:spacing w:before="0" w:after="0"/>
              <w:ind w:left="360"/>
              <w:rPr>
                <w:rFonts w:asciiTheme="minorHAnsi" w:hAnsiTheme="minorHAnsi"/>
                <w:color w:val="000000" w:themeColor="text1"/>
                <w:szCs w:val="20"/>
              </w:rPr>
            </w:pPr>
            <w:r w:rsidRPr="00563C8C">
              <w:rPr>
                <w:rFonts w:asciiTheme="minorHAnsi" w:hAnsiTheme="minorHAnsi"/>
                <w:color w:val="000000" w:themeColor="text1"/>
                <w:szCs w:val="20"/>
              </w:rPr>
              <w:t>Este completată</w:t>
            </w:r>
            <w:r>
              <w:rPr>
                <w:rFonts w:asciiTheme="minorHAnsi" w:hAnsiTheme="minorHAnsi"/>
                <w:color w:val="000000" w:themeColor="text1"/>
                <w:szCs w:val="20"/>
              </w:rPr>
              <w:t xml:space="preserve"> Declarația cu privire la terenul și infrastructura care fac obiectul contractului? (Model C)</w:t>
            </w:r>
          </w:p>
          <w:p w14:paraId="2DB6ADB9" w14:textId="62EF83C9" w:rsidR="00A9198D" w:rsidRPr="00B211DF" w:rsidRDefault="00A9198D" w:rsidP="00DF3A8E">
            <w:pPr>
              <w:spacing w:before="0" w:after="0"/>
              <w:rPr>
                <w:rFonts w:asciiTheme="minorHAnsi" w:hAnsiTheme="minorHAnsi"/>
                <w:color w:val="000000" w:themeColor="text1"/>
              </w:rPr>
            </w:pP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877C26C" w:rsidR="00A9198D" w:rsidRPr="00B211DF" w:rsidRDefault="0074186E" w:rsidP="00D61AAB">
            <w:pPr>
              <w:spacing w:before="0" w:after="0"/>
              <w:ind w:left="360"/>
              <w:rPr>
                <w:rFonts w:asciiTheme="minorHAnsi" w:hAnsiTheme="minorHAnsi"/>
                <w:b/>
                <w:color w:val="000000" w:themeColor="text1"/>
                <w:szCs w:val="20"/>
              </w:rPr>
            </w:pPr>
            <w:r>
              <w:rPr>
                <w:rFonts w:asciiTheme="minorHAnsi" w:hAnsiTheme="minorHAnsi"/>
                <w:b/>
                <w:color w:val="000000" w:themeColor="text1"/>
                <w:szCs w:val="20"/>
              </w:rPr>
              <w:t>3.</w:t>
            </w:r>
            <w:r w:rsidR="00A9198D"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24045CF7" w14:textId="6D9A474E" w:rsidR="001C2D2F" w:rsidRDefault="00A061D3" w:rsidP="00563C8C">
            <w:pPr>
              <w:spacing w:before="0" w:after="0"/>
              <w:jc w:val="both"/>
              <w:rPr>
                <w:rFonts w:asciiTheme="minorHAnsi" w:hAnsiTheme="minorHAnsi"/>
                <w:color w:val="000000" w:themeColor="text1"/>
                <w:szCs w:val="20"/>
              </w:rPr>
            </w:pPr>
            <w:r>
              <w:rPr>
                <w:rFonts w:asciiTheme="minorHAnsi" w:hAnsiTheme="minorHAnsi"/>
                <w:color w:val="000000" w:themeColor="text1"/>
                <w:szCs w:val="20"/>
              </w:rPr>
              <w:t>A.</w:t>
            </w:r>
            <w:r w:rsidR="00A9198D"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xml:space="preserve">– </w:t>
            </w:r>
            <w:r w:rsidR="00B02C1B">
              <w:rPr>
                <w:rFonts w:asciiTheme="minorHAnsi" w:hAnsiTheme="minorHAnsi"/>
                <w:color w:val="000000" w:themeColor="text1"/>
                <w:szCs w:val="20"/>
              </w:rPr>
              <w:t xml:space="preserve">Este completată conform </w:t>
            </w:r>
            <w:r w:rsidR="00301BAD" w:rsidRPr="00B211DF">
              <w:rPr>
                <w:rFonts w:asciiTheme="minorHAnsi" w:hAnsiTheme="minorHAnsi"/>
                <w:color w:val="000000" w:themeColor="text1"/>
                <w:szCs w:val="20"/>
              </w:rPr>
              <w:t>MODEL D- la anexa 6.1.</w:t>
            </w:r>
            <w:r w:rsidR="00BB0A69">
              <w:rPr>
                <w:rFonts w:asciiTheme="minorHAnsi" w:hAnsiTheme="minorHAnsi"/>
                <w:color w:val="000000" w:themeColor="text1"/>
                <w:szCs w:val="20"/>
              </w:rPr>
              <w:t>3</w:t>
            </w:r>
            <w:r w:rsidR="00301BAD" w:rsidRPr="00B211DF">
              <w:rPr>
                <w:rFonts w:asciiTheme="minorHAnsi" w:hAnsiTheme="minorHAnsi"/>
                <w:color w:val="000000" w:themeColor="text1"/>
                <w:szCs w:val="20"/>
              </w:rPr>
              <w:t xml:space="preserve"> Cererea de finanțare</w:t>
            </w:r>
            <w:r w:rsidR="00B02C1B">
              <w:rPr>
                <w:rFonts w:asciiTheme="minorHAnsi" w:hAnsiTheme="minorHAnsi"/>
                <w:color w:val="000000" w:themeColor="text1"/>
                <w:szCs w:val="20"/>
              </w:rPr>
              <w:t>?</w:t>
            </w:r>
          </w:p>
          <w:p w14:paraId="574654F4" w14:textId="16962A6C" w:rsidR="00A061D3" w:rsidRPr="00B211DF" w:rsidDel="005C238B" w:rsidRDefault="001C2D2F" w:rsidP="00563C8C">
            <w:pPr>
              <w:spacing w:before="0" w:after="0"/>
              <w:jc w:val="both"/>
              <w:rPr>
                <w:rFonts w:asciiTheme="minorHAnsi" w:hAnsiTheme="minorHAnsi"/>
                <w:color w:val="000000" w:themeColor="text1"/>
                <w:szCs w:val="20"/>
              </w:rPr>
            </w:pPr>
            <w:r>
              <w:rPr>
                <w:rFonts w:asciiTheme="minorHAnsi" w:hAnsiTheme="minorHAnsi"/>
                <w:color w:val="000000" w:themeColor="text1"/>
                <w:szCs w:val="20"/>
              </w:rPr>
              <w:t>B. In plus, p</w:t>
            </w:r>
            <w:r w:rsidR="00493E5A" w:rsidRPr="00B211DF">
              <w:rPr>
                <w:rFonts w:asciiTheme="minorHAnsi" w:hAnsiTheme="minorHAnsi"/>
                <w:color w:val="000000" w:themeColor="text1"/>
                <w:szCs w:val="20"/>
              </w:rPr>
              <w:t>entru proiectel</w:t>
            </w:r>
            <w:r>
              <w:rPr>
                <w:rFonts w:asciiTheme="minorHAnsi" w:hAnsiTheme="minorHAnsi"/>
                <w:color w:val="000000" w:themeColor="text1"/>
                <w:szCs w:val="20"/>
              </w:rPr>
              <w:t>e</w:t>
            </w:r>
            <w:r w:rsidR="00493E5A" w:rsidRPr="00B211DF">
              <w:rPr>
                <w:rFonts w:asciiTheme="minorHAnsi" w:hAnsiTheme="minorHAnsi"/>
                <w:color w:val="000000" w:themeColor="text1"/>
                <w:szCs w:val="20"/>
              </w:rPr>
              <w:t xml:space="preserve"> de investiţii</w:t>
            </w:r>
            <w:r>
              <w:rPr>
                <w:rFonts w:asciiTheme="minorHAnsi" w:hAnsiTheme="minorHAnsi"/>
                <w:color w:val="000000" w:themeColor="text1"/>
                <w:szCs w:val="20"/>
              </w:rPr>
              <w:t xml:space="preserve"> ce conțin doar obiecte de investiții pentru care contractul de lucrări a fost semnat  </w:t>
            </w:r>
            <w:r w:rsidR="00233BE2" w:rsidRPr="00B211DF">
              <w:rPr>
                <w:rFonts w:asciiTheme="minorHAnsi" w:hAnsiTheme="minorHAnsi"/>
                <w:color w:val="000000" w:themeColor="text1"/>
                <w:szCs w:val="20"/>
              </w:rPr>
              <w:t xml:space="preserve">se va </w:t>
            </w:r>
            <w:r w:rsidR="00493E5A" w:rsidRPr="00B211DF">
              <w:rPr>
                <w:rFonts w:asciiTheme="minorHAnsi" w:hAnsiTheme="minorHAnsi"/>
                <w:color w:val="000000" w:themeColor="text1"/>
                <w:szCs w:val="20"/>
              </w:rPr>
              <w:t xml:space="preserve">verifica </w:t>
            </w:r>
            <w:r>
              <w:rPr>
                <w:rFonts w:asciiTheme="minorHAnsi" w:hAnsiTheme="minorHAnsi"/>
                <w:color w:val="000000" w:themeColor="text1"/>
                <w:szCs w:val="20"/>
              </w:rPr>
              <w:t xml:space="preserve">și </w:t>
            </w:r>
            <w:r w:rsidR="00A9198D" w:rsidRPr="00563C8C">
              <w:rPr>
                <w:rFonts w:asciiTheme="minorHAnsi" w:hAnsiTheme="minorHAnsi"/>
                <w:b/>
                <w:color w:val="000000" w:themeColor="text1"/>
                <w:szCs w:val="20"/>
              </w:rPr>
              <w:t xml:space="preserve">hotararea de aprobare a  </w:t>
            </w:r>
            <w:r w:rsidR="00493E5A" w:rsidRPr="00563C8C">
              <w:rPr>
                <w:rFonts w:asciiTheme="minorHAnsi" w:hAnsiTheme="minorHAnsi"/>
                <w:b/>
                <w:color w:val="000000" w:themeColor="text1"/>
                <w:szCs w:val="20"/>
              </w:rPr>
              <w:t>proiectului</w:t>
            </w:r>
            <w:r w:rsidR="00493E5A" w:rsidRPr="00B211DF">
              <w:rPr>
                <w:rFonts w:asciiTheme="minorHAnsi" w:hAnsiTheme="minorHAnsi"/>
                <w:color w:val="000000" w:themeColor="text1"/>
                <w:szCs w:val="20"/>
              </w:rPr>
              <w:t xml:space="preserve"> </w:t>
            </w:r>
            <w:r>
              <w:rPr>
                <w:rFonts w:asciiTheme="minorHAnsi" w:hAnsiTheme="minorHAnsi"/>
                <w:color w:val="000000" w:themeColor="text1"/>
                <w:szCs w:val="20"/>
              </w:rPr>
              <w:t>. Acesta</w:t>
            </w:r>
            <w:r w:rsidR="00A061D3">
              <w:rPr>
                <w:rFonts w:asciiTheme="minorHAnsi" w:hAnsiTheme="minorHAnsi"/>
                <w:color w:val="000000" w:themeColor="text1"/>
                <w:szCs w:val="20"/>
              </w:rPr>
              <w:t xml:space="preserve"> respecta prevederile </w:t>
            </w:r>
            <w:r w:rsidR="00C136DF">
              <w:rPr>
                <w:rFonts w:asciiTheme="minorHAnsi" w:hAnsiTheme="minorHAnsi"/>
                <w:color w:val="000000" w:themeColor="text1"/>
                <w:szCs w:val="20"/>
              </w:rPr>
              <w:t>Model</w:t>
            </w:r>
            <w:r w:rsidR="00A061D3">
              <w:rPr>
                <w:rFonts w:asciiTheme="minorHAnsi" w:hAnsiTheme="minorHAnsi"/>
                <w:color w:val="000000" w:themeColor="text1"/>
                <w:szCs w:val="20"/>
              </w:rPr>
              <w:t xml:space="preserve">ului </w:t>
            </w:r>
            <w:r w:rsidR="00C136DF">
              <w:rPr>
                <w:rFonts w:asciiTheme="minorHAnsi" w:hAnsiTheme="minorHAnsi"/>
                <w:color w:val="000000" w:themeColor="text1"/>
                <w:szCs w:val="20"/>
              </w:rPr>
              <w:t xml:space="preserve"> L</w:t>
            </w:r>
            <w:r w:rsidR="00A061D3">
              <w:rPr>
                <w:rFonts w:asciiTheme="minorHAnsi" w:hAnsiTheme="minorHAnsi"/>
                <w:color w:val="000000" w:themeColor="text1"/>
                <w:szCs w:val="20"/>
              </w:rPr>
              <w:t>?</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D056D42" w:rsidR="00A9198D" w:rsidRPr="00B211DF" w:rsidRDefault="00A061D3"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t xml:space="preserve">1. </w:t>
            </w:r>
            <w:r w:rsidR="00A9198D"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00A9198D" w:rsidRPr="00B211DF">
              <w:rPr>
                <w:rFonts w:asciiTheme="minorHAnsi" w:hAnsiTheme="minorHAnsi"/>
                <w:b/>
                <w:color w:val="000000" w:themeColor="text1"/>
                <w:szCs w:val="20"/>
              </w:rPr>
              <w:t>ctului in obiectivele PI 6.1</w:t>
            </w:r>
            <w:r>
              <w:rPr>
                <w:rFonts w:asciiTheme="minorHAnsi" w:hAnsiTheme="minorHAnsi"/>
                <w:b/>
                <w:color w:val="000000" w:themeColor="text1"/>
                <w:szCs w:val="20"/>
              </w:rPr>
              <w:t>:</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3561D42D" w14:textId="77777777" w:rsidR="00A9198D" w:rsidRDefault="00A9198D" w:rsidP="002D36B3">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p w14:paraId="6BCB929B" w14:textId="4F356370" w:rsidR="00C10FB3" w:rsidRPr="00B211DF" w:rsidRDefault="00C10FB3"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Activitățile proiectului vizează obiectivele Priorității de Investiții 6.1 finanțat în cadrul POR 2014 – 2020</w:t>
            </w:r>
            <w:r w:rsidRPr="00B211DF">
              <w:rPr>
                <w:rFonts w:asciiTheme="minorHAnsi" w:hAnsiTheme="minorHAnsi"/>
                <w:color w:val="000000" w:themeColor="text1"/>
                <w:lang w:val="it-IT"/>
              </w:rPr>
              <w:t>?</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D305C3" w:rsidRPr="00B211DF" w14:paraId="15C71400" w14:textId="77777777" w:rsidTr="00C90B31">
        <w:trPr>
          <w:trHeight w:val="20"/>
          <w:tblHeader/>
        </w:trPr>
        <w:tc>
          <w:tcPr>
            <w:tcW w:w="10365" w:type="dxa"/>
            <w:gridSpan w:val="2"/>
          </w:tcPr>
          <w:p w14:paraId="5DC5773E" w14:textId="77777777" w:rsidR="00D305C3" w:rsidRDefault="00A061D3" w:rsidP="00563C8C">
            <w:pPr>
              <w:spacing w:after="0"/>
              <w:rPr>
                <w:rFonts w:asciiTheme="minorHAnsi" w:hAnsiTheme="minorHAnsi"/>
                <w:b/>
                <w:color w:val="000000" w:themeColor="text1"/>
              </w:rPr>
            </w:pPr>
            <w:r>
              <w:rPr>
                <w:rFonts w:asciiTheme="minorHAnsi" w:hAnsiTheme="minorHAnsi"/>
                <w:b/>
                <w:color w:val="000000" w:themeColor="text1"/>
              </w:rPr>
              <w:t>2.Din verificarea dosarului achizitiei de lucrari a rezultat o corectie mai mică decât 100%?</w:t>
            </w:r>
          </w:p>
          <w:p w14:paraId="3B6CDCCE" w14:textId="13F3F234" w:rsidR="00A061D3" w:rsidRPr="00563C8C" w:rsidRDefault="00A061D3" w:rsidP="00563C8C">
            <w:pPr>
              <w:spacing w:after="0"/>
              <w:rPr>
                <w:rFonts w:asciiTheme="minorHAnsi" w:hAnsiTheme="minorHAnsi"/>
                <w:b/>
                <w:color w:val="000000" w:themeColor="text1"/>
              </w:rPr>
            </w:pPr>
            <w:r w:rsidRPr="00563C8C">
              <w:rPr>
                <w:rFonts w:asciiTheme="minorHAnsi" w:hAnsiTheme="minorHAnsi"/>
                <w:color w:val="000000" w:themeColor="text1"/>
              </w:rPr>
              <w:t xml:space="preserve">Se utilizează listele de verificare cuprinse in </w:t>
            </w:r>
            <w:r w:rsidRPr="0099555A">
              <w:rPr>
                <w:rFonts w:asciiTheme="minorHAnsi" w:hAnsiTheme="minorHAnsi"/>
                <w:b/>
                <w:i/>
                <w:color w:val="000000" w:themeColor="text1"/>
              </w:rPr>
              <w:t>anexa 6.1.2</w:t>
            </w:r>
            <w:r w:rsidR="00D043CE" w:rsidRPr="0099555A">
              <w:rPr>
                <w:rFonts w:asciiTheme="minorHAnsi" w:hAnsiTheme="minorHAnsi"/>
                <w:b/>
                <w:i/>
                <w:color w:val="000000" w:themeColor="text1"/>
              </w:rPr>
              <w:t>- Listele de verificare a dosarului achiziției</w:t>
            </w:r>
            <w:r w:rsidR="00D043CE">
              <w:rPr>
                <w:rFonts w:asciiTheme="minorHAnsi" w:hAnsiTheme="minorHAnsi"/>
                <w:color w:val="000000" w:themeColor="text1"/>
              </w:rPr>
              <w:t xml:space="preserve"> </w:t>
            </w:r>
            <w:r w:rsidRPr="00563C8C">
              <w:rPr>
                <w:rFonts w:asciiTheme="minorHAnsi" w:hAnsiTheme="minorHAnsi"/>
                <w:color w:val="000000" w:themeColor="text1"/>
              </w:rPr>
              <w:t xml:space="preserve"> la ghidul specific</w:t>
            </w:r>
            <w:r>
              <w:rPr>
                <w:rFonts w:asciiTheme="minorHAnsi" w:hAnsiTheme="minorHAnsi"/>
                <w:b/>
                <w:color w:val="000000" w:themeColor="text1"/>
              </w:rPr>
              <w:t>.</w:t>
            </w:r>
          </w:p>
        </w:tc>
        <w:tc>
          <w:tcPr>
            <w:tcW w:w="476" w:type="dxa"/>
          </w:tcPr>
          <w:p w14:paraId="5A5F96D0" w14:textId="77777777" w:rsidR="00D305C3" w:rsidRPr="00B211DF" w:rsidRDefault="00D305C3" w:rsidP="00005A9D">
            <w:pPr>
              <w:pStyle w:val="Footer"/>
              <w:spacing w:before="0" w:after="0"/>
              <w:jc w:val="center"/>
              <w:rPr>
                <w:rFonts w:asciiTheme="minorHAnsi" w:hAnsiTheme="minorHAnsi"/>
                <w:color w:val="000000" w:themeColor="text1"/>
                <w:lang w:val="fr-FR"/>
              </w:rPr>
            </w:pPr>
          </w:p>
        </w:tc>
        <w:tc>
          <w:tcPr>
            <w:tcW w:w="488" w:type="dxa"/>
          </w:tcPr>
          <w:p w14:paraId="20298A72" w14:textId="77777777" w:rsidR="00D305C3" w:rsidRPr="00B211DF" w:rsidRDefault="00D305C3" w:rsidP="00005A9D">
            <w:pPr>
              <w:pStyle w:val="Footer"/>
              <w:spacing w:before="0" w:after="0"/>
              <w:rPr>
                <w:rFonts w:asciiTheme="minorHAnsi" w:hAnsiTheme="minorHAnsi"/>
                <w:color w:val="000000" w:themeColor="text1"/>
                <w:lang w:val="fr-FR"/>
              </w:rPr>
            </w:pPr>
          </w:p>
        </w:tc>
        <w:tc>
          <w:tcPr>
            <w:tcW w:w="602" w:type="dxa"/>
          </w:tcPr>
          <w:p w14:paraId="74B10BEE" w14:textId="77777777" w:rsidR="00D305C3" w:rsidRPr="00B211DF" w:rsidRDefault="00D305C3" w:rsidP="00005A9D">
            <w:pPr>
              <w:pStyle w:val="Footer"/>
              <w:spacing w:before="0" w:after="0"/>
              <w:rPr>
                <w:rFonts w:asciiTheme="minorHAnsi" w:hAnsiTheme="minorHAnsi"/>
                <w:color w:val="000000" w:themeColor="text1"/>
                <w:lang w:val="fr-FR"/>
              </w:rPr>
            </w:pPr>
          </w:p>
        </w:tc>
        <w:tc>
          <w:tcPr>
            <w:tcW w:w="851" w:type="dxa"/>
          </w:tcPr>
          <w:p w14:paraId="4723A578" w14:textId="77777777" w:rsidR="00D305C3" w:rsidRPr="00B211DF" w:rsidRDefault="00D305C3" w:rsidP="00005A9D">
            <w:pPr>
              <w:pStyle w:val="Footer"/>
              <w:spacing w:before="0" w:after="0"/>
              <w:rPr>
                <w:rFonts w:asciiTheme="minorHAnsi" w:hAnsiTheme="minorHAnsi"/>
                <w:color w:val="000000" w:themeColor="text1"/>
                <w:lang w:val="fr-FR"/>
              </w:rPr>
            </w:pPr>
          </w:p>
        </w:tc>
        <w:tc>
          <w:tcPr>
            <w:tcW w:w="567" w:type="dxa"/>
          </w:tcPr>
          <w:p w14:paraId="3D8FB7BF" w14:textId="77777777" w:rsidR="00D305C3" w:rsidRPr="00B211DF" w:rsidRDefault="00D305C3" w:rsidP="00005A9D">
            <w:pPr>
              <w:pStyle w:val="Footer"/>
              <w:spacing w:before="0" w:after="0"/>
              <w:rPr>
                <w:rFonts w:asciiTheme="minorHAnsi" w:hAnsiTheme="minorHAnsi"/>
                <w:color w:val="000000" w:themeColor="text1"/>
                <w:lang w:val="fr-FR"/>
              </w:rPr>
            </w:pPr>
          </w:p>
        </w:tc>
        <w:tc>
          <w:tcPr>
            <w:tcW w:w="567" w:type="dxa"/>
            <w:gridSpan w:val="3"/>
          </w:tcPr>
          <w:p w14:paraId="4D88FB58" w14:textId="77777777" w:rsidR="00D305C3" w:rsidRPr="00B211DF" w:rsidRDefault="00D305C3" w:rsidP="00005A9D">
            <w:pPr>
              <w:pStyle w:val="Footer"/>
              <w:spacing w:before="0" w:after="0"/>
              <w:rPr>
                <w:rFonts w:asciiTheme="minorHAnsi" w:hAnsiTheme="minorHAnsi"/>
                <w:color w:val="000000" w:themeColor="text1"/>
                <w:lang w:val="fr-FR"/>
              </w:rPr>
            </w:pPr>
          </w:p>
        </w:tc>
        <w:tc>
          <w:tcPr>
            <w:tcW w:w="567" w:type="dxa"/>
            <w:gridSpan w:val="3"/>
          </w:tcPr>
          <w:p w14:paraId="1B1F3A75" w14:textId="77777777" w:rsidR="00D305C3" w:rsidRPr="00B211DF" w:rsidRDefault="00D305C3" w:rsidP="00005A9D">
            <w:pPr>
              <w:pStyle w:val="Footer"/>
              <w:spacing w:before="0" w:after="0"/>
              <w:rPr>
                <w:rFonts w:asciiTheme="minorHAnsi" w:hAnsiTheme="minorHAnsi"/>
                <w:color w:val="000000" w:themeColor="text1"/>
                <w:lang w:val="fr-FR"/>
              </w:rPr>
            </w:pPr>
          </w:p>
        </w:tc>
        <w:tc>
          <w:tcPr>
            <w:tcW w:w="865" w:type="dxa"/>
          </w:tcPr>
          <w:p w14:paraId="18126C07" w14:textId="77777777" w:rsidR="00D305C3" w:rsidRPr="00B211DF" w:rsidRDefault="00D305C3"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4C048B29" w14:textId="0DE148CD" w:rsidR="00A9198D" w:rsidRPr="00B211DF" w:rsidRDefault="009A7A09" w:rsidP="00005A9D">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 xml:space="preserve"> </w:t>
            </w:r>
            <w:r w:rsidR="00CD0129">
              <w:rPr>
                <w:rFonts w:asciiTheme="minorHAnsi" w:hAnsiTheme="minorHAnsi"/>
                <w:b/>
                <w:color w:val="000000" w:themeColor="text1"/>
                <w:szCs w:val="20"/>
              </w:rPr>
              <w:t xml:space="preserve">3. </w:t>
            </w:r>
            <w:bookmarkStart w:id="5" w:name="_Hlk509926859"/>
            <w:r w:rsidR="00CF283C">
              <w:rPr>
                <w:rFonts w:asciiTheme="minorHAnsi" w:hAnsiTheme="minorHAnsi"/>
                <w:b/>
                <w:color w:val="000000" w:themeColor="text1"/>
                <w:szCs w:val="20"/>
              </w:rPr>
              <w:t>P</w:t>
            </w:r>
            <w:r w:rsidR="00CF283C" w:rsidRPr="00CF283C">
              <w:rPr>
                <w:rFonts w:asciiTheme="minorHAnsi" w:hAnsiTheme="minorHAnsi"/>
                <w:b/>
                <w:bCs/>
                <w:i/>
                <w:color w:val="000000" w:themeColor="text1"/>
                <w:szCs w:val="20"/>
              </w:rPr>
              <w:t>roiectul se incadreaza in prioritatile si masurile PDR, respectiv este in concordanta cu PDR</w:t>
            </w:r>
            <w:bookmarkEnd w:id="5"/>
            <w:r w:rsidR="00CF283C">
              <w:rPr>
                <w:rFonts w:asciiTheme="minorHAnsi" w:hAnsiTheme="minorHAnsi"/>
                <w:b/>
                <w:bCs/>
                <w:i/>
                <w:color w:val="000000" w:themeColor="text1"/>
                <w:szCs w:val="20"/>
              </w:rPr>
              <w:t>?</w:t>
            </w:r>
            <w:r w:rsidR="00CD0129">
              <w:rPr>
                <w:rFonts w:asciiTheme="minorHAnsi" w:hAnsiTheme="minorHAnsi"/>
                <w:color w:val="000000" w:themeColor="text1"/>
                <w:szCs w:val="20"/>
              </w:rPr>
              <w:t xml:space="preserve"> Această conditie se verifică de către Agentia de Dezvoltare Regională</w:t>
            </w:r>
            <w:r w:rsidR="00936308">
              <w:rPr>
                <w:rFonts w:asciiTheme="minorHAnsi" w:hAnsiTheme="minorHAnsi"/>
                <w:color w:val="000000" w:themeColor="text1"/>
                <w:szCs w:val="20"/>
              </w:rPr>
              <w:t>.</w:t>
            </w:r>
            <w:r w:rsidR="00A9198D" w:rsidRPr="00B211DF">
              <w:rPr>
                <w:rFonts w:asciiTheme="minorHAnsi" w:hAnsiTheme="minorHAnsi"/>
                <w:color w:val="000000" w:themeColor="text1"/>
                <w:szCs w:val="20"/>
              </w:rPr>
              <w:t>?</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3097DA13" w:rsidR="00A9198D" w:rsidRPr="00B211DF" w:rsidRDefault="00C10FB3"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lastRenderedPageBreak/>
              <w:t xml:space="preserve">4. </w:t>
            </w:r>
            <w:r w:rsidR="00A9198D" w:rsidRPr="00B211DF">
              <w:rPr>
                <w:rFonts w:asciiTheme="minorHAnsi" w:hAnsiTheme="minorHAnsi"/>
                <w:b/>
                <w:color w:val="000000" w:themeColor="text1"/>
                <w:szCs w:val="20"/>
              </w:rPr>
              <w:t>Stadiul activităților proiectului</w:t>
            </w:r>
          </w:p>
          <w:p w14:paraId="65E9D0E1" w14:textId="0A734139" w:rsidR="00A9198D"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0299E826" w14:textId="6A7FF009" w:rsidR="00C10FB3" w:rsidRPr="00B211DF" w:rsidRDefault="00C10FB3" w:rsidP="00492405">
            <w:pPr>
              <w:spacing w:before="0" w:after="0"/>
              <w:ind w:left="45"/>
              <w:jc w:val="both"/>
              <w:rPr>
                <w:rFonts w:asciiTheme="minorHAnsi" w:hAnsiTheme="minorHAnsi"/>
                <w:bCs/>
                <w:color w:val="000000" w:themeColor="text1"/>
                <w:lang w:val="it-IT"/>
              </w:rPr>
            </w:pPr>
            <w:r>
              <w:rPr>
                <w:rFonts w:asciiTheme="minorHAnsi" w:hAnsiTheme="minorHAnsi"/>
                <w:bCs/>
                <w:color w:val="000000" w:themeColor="text1"/>
                <w:lang w:val="it-IT"/>
              </w:rPr>
              <w:t xml:space="preserve">Aceasta conditie se verifică de către Agentia pentru Dezvoltare Regională  înainte de transmiterea documentatiei de contractare catre AMPOR. </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7145E9EA"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C10FB3">
              <w:rPr>
                <w:rFonts w:asciiTheme="minorHAnsi" w:hAnsiTheme="minorHAnsi"/>
                <w:b/>
                <w:color w:val="000000" w:themeColor="text1"/>
                <w:lang w:val="it-IT"/>
              </w:rPr>
              <w:t xml:space="preserve">5. </w:t>
            </w:r>
            <w:r w:rsidR="00A9198D" w:rsidRPr="00B211DF">
              <w:rPr>
                <w:rFonts w:asciiTheme="minorHAnsi" w:hAnsiTheme="minorHAnsi"/>
                <w:b/>
                <w:color w:val="000000" w:themeColor="text1"/>
                <w:lang w:val="it-IT"/>
              </w:rPr>
              <w:t>Limitele minime si maxime ale proiectului</w:t>
            </w:r>
          </w:p>
          <w:p w14:paraId="390D9AF1" w14:textId="0F6DFDD8" w:rsidR="00A9198D" w:rsidRPr="00B211DF" w:rsidRDefault="00A9198D" w:rsidP="00653189">
            <w:pPr>
              <w:spacing w:before="0" w:after="0"/>
              <w:rPr>
                <w:rFonts w:asciiTheme="minorHAnsi" w:eastAsia="Calibri" w:hAnsiTheme="minorHAnsi"/>
                <w:b/>
                <w:color w:val="000000" w:themeColor="text1"/>
                <w:szCs w:val="20"/>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w:t>
            </w:r>
            <w:r w:rsidR="00E43C5F">
              <w:rPr>
                <w:rFonts w:asciiTheme="minorHAnsi" w:hAnsiTheme="minorHAnsi"/>
                <w:color w:val="000000" w:themeColor="text1"/>
                <w:szCs w:val="22"/>
                <w:lang w:val="it-IT"/>
              </w:rPr>
              <w:t xml:space="preserve">? </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D67BE0" w:rsidR="00A9198D" w:rsidRPr="00B211DF" w:rsidRDefault="00C10FB3" w:rsidP="00D61AAB">
            <w:pPr>
              <w:spacing w:before="0" w:after="0"/>
              <w:rPr>
                <w:rFonts w:asciiTheme="minorHAnsi" w:hAnsiTheme="minorHAnsi"/>
                <w:b/>
                <w:color w:val="000000" w:themeColor="text1"/>
                <w:lang w:val="it-IT"/>
              </w:rPr>
            </w:pPr>
            <w:r>
              <w:rPr>
                <w:rFonts w:asciiTheme="minorHAnsi" w:hAnsiTheme="minorHAnsi"/>
                <w:b/>
                <w:color w:val="000000" w:themeColor="text1"/>
                <w:lang w:val="it-IT"/>
              </w:rPr>
              <w:t xml:space="preserve">6. </w:t>
            </w:r>
            <w:r w:rsidR="00A9198D"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563C8C">
            <w:pPr>
              <w:spacing w:before="0" w:after="0"/>
              <w:ind w:left="720" w:hanging="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9B007D6" w:rsidR="00A9198D" w:rsidRPr="00B211DF" w:rsidRDefault="00C10FB3" w:rsidP="00B35F4D">
            <w:pPr>
              <w:spacing w:before="0" w:after="0"/>
              <w:rPr>
                <w:rFonts w:asciiTheme="minorHAnsi" w:hAnsiTheme="minorHAnsi"/>
                <w:color w:val="000000" w:themeColor="text1"/>
                <w:lang w:val="it-IT"/>
              </w:rPr>
            </w:pPr>
            <w:r>
              <w:rPr>
                <w:rFonts w:asciiTheme="minorHAnsi" w:hAnsiTheme="minorHAnsi"/>
                <w:b/>
                <w:color w:val="000000" w:themeColor="text1"/>
                <w:lang w:val="it-IT"/>
              </w:rPr>
              <w:t xml:space="preserve">7. </w:t>
            </w:r>
            <w:r w:rsidR="00A9198D"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00A9198D" w:rsidRPr="00B211DF">
              <w:rPr>
                <w:rFonts w:asciiTheme="minorHAnsi" w:hAnsiTheme="minorHAnsi"/>
                <w:b/>
                <w:color w:val="000000" w:themeColor="text1"/>
                <w:lang w:val="it-IT"/>
              </w:rPr>
              <w:t xml:space="preserve">i de gen, de </w:t>
            </w:r>
            <w:r w:rsidR="00A9198D" w:rsidRPr="00B211DF">
              <w:rPr>
                <w:rFonts w:asciiTheme="minorHAnsi" w:hAnsiTheme="minorHAnsi"/>
                <w:b/>
                <w:color w:val="000000" w:themeColor="text1"/>
              </w:rPr>
              <w:t xml:space="preserve">şanse, nediscriminarea şi accesibilitatea </w:t>
            </w:r>
            <w:r w:rsidR="00A9198D" w:rsidRPr="00B211DF">
              <w:rPr>
                <w:rFonts w:asciiTheme="minorHAnsi" w:hAnsiTheme="minorHAnsi"/>
                <w:b/>
                <w:color w:val="000000" w:themeColor="text1"/>
                <w:lang w:val="it-IT"/>
              </w:rPr>
              <w:t xml:space="preserve">prevazute </w:t>
            </w:r>
            <w:r w:rsidR="00A9198D"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00A9198D"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w:t>
            </w:r>
            <w:r w:rsidR="00E43C5F">
              <w:rPr>
                <w:rFonts w:asciiTheme="minorHAnsi" w:hAnsiTheme="minorHAnsi"/>
                <w:color w:val="000000" w:themeColor="text1"/>
                <w:lang w:val="it-IT"/>
              </w:rPr>
              <w:t>? (</w:t>
            </w:r>
            <w:r w:rsidR="00493E5A" w:rsidRPr="00B211DF">
              <w:rPr>
                <w:rFonts w:asciiTheme="minorHAnsi" w:hAnsiTheme="minorHAnsi"/>
                <w:color w:val="000000" w:themeColor="text1"/>
                <w:lang w:val="it-IT"/>
              </w:rPr>
              <w:t>prin verificarea respectării modelului standard de declarație de angajament</w:t>
            </w:r>
            <w:r>
              <w:rPr>
                <w:rFonts w:asciiTheme="minorHAnsi" w:hAnsiTheme="minorHAnsi"/>
                <w:color w:val="000000" w:themeColor="text1"/>
                <w:lang w:val="it-IT"/>
              </w:rPr>
              <w:t>/de eligibilitate</w:t>
            </w:r>
            <w:r w:rsidR="00E43C5F">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2A5236F1" w:rsidR="00A9198D" w:rsidRPr="00B211DF" w:rsidRDefault="00C10FB3" w:rsidP="00B35F4D">
            <w:pPr>
              <w:spacing w:before="0" w:after="0"/>
              <w:rPr>
                <w:rFonts w:asciiTheme="minorHAnsi" w:hAnsiTheme="minorHAnsi"/>
                <w:color w:val="000000" w:themeColor="text1"/>
                <w:lang w:val="it-IT"/>
              </w:rPr>
            </w:pPr>
            <w:r>
              <w:rPr>
                <w:rFonts w:asciiTheme="minorHAnsi" w:hAnsiTheme="minorHAnsi"/>
                <w:b/>
                <w:color w:val="000000" w:themeColor="text1"/>
                <w:lang w:val="it-IT"/>
              </w:rPr>
              <w:t xml:space="preserve">8. </w:t>
            </w:r>
            <w:r w:rsidR="00A9198D"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00A9198D" w:rsidRPr="00B211DF">
              <w:rPr>
                <w:rFonts w:asciiTheme="minorHAnsi" w:hAnsiTheme="minorHAnsi"/>
                <w:color w:val="000000" w:themeColor="text1"/>
                <w:lang w:val="it-IT"/>
              </w:rPr>
              <w:t xml:space="preserve"> minimului legislativ în aceste domenii</w:t>
            </w:r>
            <w:r w:rsidR="00E43C5F">
              <w:rPr>
                <w:rFonts w:asciiTheme="minorHAnsi" w:hAnsiTheme="minorHAnsi"/>
                <w:color w:val="000000" w:themeColor="text1"/>
                <w:lang w:val="it-IT"/>
              </w:rPr>
              <w:t xml:space="preserve"> ?</w:t>
            </w:r>
            <w:r w:rsidR="00493E5A" w:rsidRPr="00B211DF">
              <w:rPr>
                <w:rFonts w:asciiTheme="minorHAnsi" w:hAnsiTheme="minorHAnsi"/>
                <w:color w:val="000000" w:themeColor="text1"/>
                <w:lang w:val="it-IT"/>
              </w:rPr>
              <w:t xml:space="preserve"> </w:t>
            </w:r>
            <w:r w:rsidR="00E43C5F">
              <w:rPr>
                <w:rFonts w:asciiTheme="minorHAnsi" w:hAnsiTheme="minorHAnsi"/>
                <w:color w:val="000000" w:themeColor="text1"/>
                <w:lang w:val="it-IT"/>
              </w:rPr>
              <w:t>(</w:t>
            </w:r>
            <w:r w:rsidR="00493E5A" w:rsidRPr="00B211DF">
              <w:rPr>
                <w:rFonts w:asciiTheme="minorHAnsi" w:hAnsiTheme="minorHAnsi"/>
                <w:color w:val="000000" w:themeColor="text1"/>
                <w:lang w:val="it-IT"/>
              </w:rPr>
              <w:t>prin verificarea respectării modelului standard de declarație de angajament</w:t>
            </w:r>
            <w:r>
              <w:rPr>
                <w:rFonts w:asciiTheme="minorHAnsi" w:hAnsiTheme="minorHAnsi"/>
                <w:color w:val="000000" w:themeColor="text1"/>
                <w:lang w:val="it-IT"/>
              </w:rPr>
              <w:t>/de eligibilitate</w:t>
            </w:r>
            <w:r w:rsidR="00B35F4D">
              <w:rPr>
                <w:rFonts w:asciiTheme="minorHAnsi" w:hAnsiTheme="minorHAnsi"/>
                <w:color w:val="000000" w:themeColor="text1"/>
                <w:lang w:val="it-IT"/>
              </w:rPr>
              <w:t>?</w:t>
            </w:r>
            <w:r w:rsidR="00B27C16">
              <w:rPr>
                <w:rFonts w:asciiTheme="minorHAnsi" w:hAnsiTheme="minorHAnsi"/>
                <w:color w:val="000000" w:themeColor="text1"/>
                <w:lang w:val="it-IT"/>
              </w:rPr>
              <w:t xml:space="preserve"> </w:t>
            </w:r>
            <w:r w:rsidR="00E43C5F">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2244FDAA" w:rsidR="00410417" w:rsidRPr="00B211DF" w:rsidRDefault="00C10FB3" w:rsidP="00B27C16">
            <w:pPr>
              <w:jc w:val="both"/>
              <w:rPr>
                <w:rFonts w:asciiTheme="minorHAnsi" w:hAnsiTheme="minorHAnsi"/>
                <w:color w:val="000000" w:themeColor="text1"/>
                <w:lang w:val="it-IT"/>
              </w:rPr>
            </w:pPr>
            <w:r>
              <w:rPr>
                <w:rFonts w:asciiTheme="minorHAnsi" w:hAnsiTheme="minorHAnsi"/>
                <w:b/>
                <w:color w:val="000000" w:themeColor="text1"/>
                <w:lang w:val="it-IT"/>
              </w:rPr>
              <w:t xml:space="preserve">9. </w:t>
            </w:r>
            <w:r w:rsidR="005A193B" w:rsidRPr="00B211DF">
              <w:rPr>
                <w:rFonts w:asciiTheme="minorHAnsi" w:hAnsiTheme="minorHAnsi"/>
                <w:b/>
                <w:color w:val="000000" w:themeColor="text1"/>
                <w:lang w:val="it-IT"/>
              </w:rPr>
              <w:t xml:space="preserve">Din lista de proiecte pe domenii de </w:t>
            </w:r>
            <w:r w:rsidR="005A193B"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005A193B" w:rsidRPr="00B211DF">
              <w:rPr>
                <w:rFonts w:asciiTheme="minorHAnsi" w:hAnsiTheme="minorHAnsi"/>
                <w:color w:val="000000" w:themeColor="text1"/>
              </w:rPr>
              <w:t>(doar pentru construire de variante ocolitoare)</w:t>
            </w:r>
            <w:r w:rsidR="00B27C16" w:rsidRPr="00B27C16">
              <w:t xml:space="preserve"> </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57F30028"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r w:rsidR="00E43C5F">
              <w:rPr>
                <w:rFonts w:asciiTheme="minorHAnsi" w:hAnsiTheme="minorHAnsi"/>
                <w:b/>
                <w:color w:val="000000" w:themeColor="text1"/>
                <w:sz w:val="28"/>
                <w:szCs w:val="28"/>
                <w:lang w:val="it-IT"/>
              </w:rPr>
              <w:t xml:space="preserve"> SI SE INCADREAZĂ </w:t>
            </w:r>
            <w:r w:rsidR="00E43C5F" w:rsidRPr="00E43C5F">
              <w:rPr>
                <w:rFonts w:asciiTheme="minorHAnsi" w:hAnsiTheme="minorHAnsi"/>
                <w:b/>
                <w:bCs/>
                <w:i/>
                <w:color w:val="000000" w:themeColor="text1"/>
                <w:sz w:val="28"/>
                <w:szCs w:val="28"/>
              </w:rPr>
              <w:t>IN PRIORITATILE SI MASURILE PDR, RESPECTIV ESTE IN CONCORDANTA CU P</w:t>
            </w:r>
            <w:r w:rsidR="00E43C5F">
              <w:rPr>
                <w:rFonts w:asciiTheme="minorHAnsi" w:hAnsiTheme="minorHAnsi"/>
                <w:b/>
                <w:bCs/>
                <w:i/>
                <w:color w:val="000000" w:themeColor="text1"/>
                <w:sz w:val="28"/>
                <w:szCs w:val="28"/>
              </w:rPr>
              <w:t xml:space="preserve">lanul de </w:t>
            </w:r>
            <w:r w:rsidR="00E43C5F" w:rsidRPr="00E43C5F">
              <w:rPr>
                <w:rFonts w:asciiTheme="minorHAnsi" w:hAnsiTheme="minorHAnsi"/>
                <w:b/>
                <w:bCs/>
                <w:i/>
                <w:color w:val="000000" w:themeColor="text1"/>
                <w:sz w:val="28"/>
                <w:szCs w:val="28"/>
              </w:rPr>
              <w:t>D</w:t>
            </w:r>
            <w:r w:rsidR="00560DFD">
              <w:rPr>
                <w:rFonts w:asciiTheme="minorHAnsi" w:hAnsiTheme="minorHAnsi"/>
                <w:b/>
                <w:bCs/>
                <w:i/>
                <w:color w:val="000000" w:themeColor="text1"/>
                <w:sz w:val="28"/>
                <w:szCs w:val="28"/>
              </w:rPr>
              <w:t xml:space="preserve">ezvoltare </w:t>
            </w:r>
            <w:r w:rsidR="00E43C5F" w:rsidRPr="00E43C5F">
              <w:rPr>
                <w:rFonts w:asciiTheme="minorHAnsi" w:hAnsiTheme="minorHAnsi"/>
                <w:b/>
                <w:bCs/>
                <w:i/>
                <w:color w:val="000000" w:themeColor="text1"/>
                <w:sz w:val="28"/>
                <w:szCs w:val="28"/>
              </w:rPr>
              <w:t>R</w:t>
            </w:r>
            <w:r w:rsidR="00560DFD">
              <w:rPr>
                <w:rFonts w:asciiTheme="minorHAnsi" w:hAnsiTheme="minorHAnsi"/>
                <w:b/>
                <w:bCs/>
                <w:i/>
                <w:color w:val="000000" w:themeColor="text1"/>
                <w:sz w:val="28"/>
                <w:szCs w:val="28"/>
              </w:rPr>
              <w:t>egională</w:t>
            </w:r>
          </w:p>
        </w:tc>
      </w:tr>
    </w:tbl>
    <w:p w14:paraId="753219CE" w14:textId="5AD2F7A8" w:rsidR="005211FD" w:rsidRPr="00B211DF" w:rsidRDefault="005211FD"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0C38A839" w14:textId="749A42BC" w:rsidR="00601F20" w:rsidRDefault="00601F20" w:rsidP="00DA6D2D">
      <w:pPr>
        <w:jc w:val="both"/>
        <w:rPr>
          <w:color w:val="000000" w:themeColor="text1"/>
          <w:szCs w:val="20"/>
        </w:rPr>
      </w:pPr>
    </w:p>
    <w:p w14:paraId="5CFF10B2" w14:textId="2AB68BD9" w:rsidR="00601F20" w:rsidRDefault="00560DFD" w:rsidP="00DA6D2D">
      <w:pPr>
        <w:jc w:val="both"/>
        <w:rPr>
          <w:color w:val="000000" w:themeColor="text1"/>
          <w:szCs w:val="20"/>
        </w:rPr>
      </w:pPr>
      <w:r>
        <w:rPr>
          <w:color w:val="000000" w:themeColor="text1"/>
          <w:szCs w:val="20"/>
          <w:highlight w:val="yellow"/>
        </w:rPr>
        <w:t xml:space="preserve"> A se vedea 6.1.1</w:t>
      </w:r>
      <w:r w:rsidR="00A90AC0">
        <w:rPr>
          <w:color w:val="000000" w:themeColor="text1"/>
          <w:szCs w:val="20"/>
          <w:highlight w:val="yellow"/>
        </w:rPr>
        <w:t xml:space="preserve"> b</w:t>
      </w:r>
      <w:r w:rsidR="0099555A">
        <w:rPr>
          <w:color w:val="000000" w:themeColor="text1"/>
          <w:szCs w:val="20"/>
          <w:highlight w:val="yellow"/>
        </w:rPr>
        <w:t xml:space="preserve">- </w:t>
      </w:r>
      <w:r w:rsidR="00601F20" w:rsidRPr="00563C8C">
        <w:rPr>
          <w:color w:val="000000" w:themeColor="text1"/>
          <w:szCs w:val="20"/>
          <w:highlight w:val="yellow"/>
        </w:rPr>
        <w:t>PARTEA A DOUA A GRILEI DE VERIFICARE A PROIECTULUI</w:t>
      </w:r>
    </w:p>
    <w:p w14:paraId="5C3324A7" w14:textId="31120CDC" w:rsidR="00A60C80" w:rsidRDefault="00A60C80" w:rsidP="00DA6D2D">
      <w:pPr>
        <w:jc w:val="both"/>
        <w:rPr>
          <w:color w:val="000000" w:themeColor="text1"/>
          <w:szCs w:val="20"/>
        </w:rPr>
      </w:pPr>
    </w:p>
    <w:p w14:paraId="1C8426DF" w14:textId="77777777" w:rsidR="00A60C80" w:rsidRDefault="00A60C80" w:rsidP="00DA6D2D">
      <w:pPr>
        <w:jc w:val="both"/>
        <w:rPr>
          <w:color w:val="000000" w:themeColor="text1"/>
          <w:szCs w:val="20"/>
        </w:rPr>
      </w:pPr>
    </w:p>
    <w:p w14:paraId="3730593F" w14:textId="5A0BCD70" w:rsidR="00DA6D2D" w:rsidRDefault="00DA6D2D" w:rsidP="00DA6D2D">
      <w:pPr>
        <w:jc w:val="both"/>
        <w:rPr>
          <w:color w:val="000000" w:themeColor="text1"/>
          <w:szCs w:val="20"/>
        </w:rPr>
      </w:pPr>
      <w:r w:rsidRPr="002C4E9F">
        <w:rPr>
          <w:color w:val="000000" w:themeColor="text1"/>
          <w:szCs w:val="20"/>
        </w:rPr>
        <w:t xml:space="preserve">Grila de verificare a </w:t>
      </w:r>
      <w:r w:rsidR="00601F20">
        <w:rPr>
          <w:color w:val="000000" w:themeColor="text1"/>
          <w:szCs w:val="20"/>
        </w:rPr>
        <w:t>proiectului</w:t>
      </w:r>
      <w:r w:rsidRPr="002C4E9F">
        <w:rPr>
          <w:color w:val="000000" w:themeColor="text1"/>
          <w:szCs w:val="20"/>
        </w:rPr>
        <w:t xml:space="preserve"> va fi semnată şi asumată în conformitate cu prevederile procedurale.</w:t>
      </w:r>
    </w:p>
    <w:p w14:paraId="2D3F7C85" w14:textId="77777777" w:rsidR="00245884" w:rsidRPr="002C4E9F" w:rsidRDefault="00245884" w:rsidP="00DA6D2D">
      <w:pPr>
        <w:jc w:val="both"/>
        <w:rPr>
          <w:color w:val="000000" w:themeColor="text1"/>
          <w:szCs w:val="20"/>
        </w:rPr>
      </w:pP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even" r:id="rId8"/>
          <w:headerReference w:type="default" r:id="rId9"/>
          <w:footerReference w:type="even" r:id="rId10"/>
          <w:footerReference w:type="default" r:id="rId11"/>
          <w:headerReference w:type="first" r:id="rId12"/>
          <w:footerReference w:type="first" r:id="rId13"/>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1D244B13" w14:textId="0E172A24" w:rsidR="002C4E9F" w:rsidRDefault="002C4E9F" w:rsidP="005211FD">
      <w:pPr>
        <w:jc w:val="both"/>
        <w:rPr>
          <w:color w:val="000000" w:themeColor="text1"/>
          <w:sz w:val="16"/>
          <w:szCs w:val="16"/>
        </w:rPr>
      </w:pPr>
    </w:p>
    <w:p w14:paraId="29B870A9" w14:textId="77777777" w:rsidR="00245884" w:rsidRPr="00B211DF" w:rsidRDefault="00245884"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4"/>
      <w:footerReference w:type="default" r:id="rId15"/>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7E320" w14:textId="77777777" w:rsidR="00476908" w:rsidRDefault="00476908" w:rsidP="007275E1">
      <w:pPr>
        <w:spacing w:before="0" w:after="0"/>
      </w:pPr>
      <w:r>
        <w:separator/>
      </w:r>
    </w:p>
  </w:endnote>
  <w:endnote w:type="continuationSeparator" w:id="0">
    <w:p w14:paraId="0916A42E" w14:textId="77777777" w:rsidR="00476908" w:rsidRDefault="0047690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ont426">
    <w:altName w:val="Times New Roman"/>
    <w:panose1 w:val="00000000000000000000"/>
    <w:charset w:val="00"/>
    <w:family w:val="auto"/>
    <w:notTrueType/>
    <w:pitch w:val="default"/>
  </w:font>
  <w:font w:name="font436">
    <w:altName w:val="Times New Roman"/>
    <w:panose1 w:val="00000000000000000000"/>
    <w:charset w:val="00"/>
    <w:family w:val="auto"/>
    <w:notTrueType/>
    <w:pitch w:val="default"/>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96BCA" w14:textId="77777777" w:rsidR="00BB0A69" w:rsidRDefault="00BB0A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7046E" w14:textId="59D5471C" w:rsidR="00D305C3" w:rsidRDefault="00D305C3">
    <w:pPr>
      <w:pStyle w:val="Footer"/>
    </w:pPr>
    <w:r>
      <w:rPr>
        <w:noProof/>
        <w:color w:val="4F81BD" w:themeColor="accent1"/>
      </w:rPr>
      <mc:AlternateContent>
        <mc:Choice Requires="wps">
          <w:drawing>
            <wp:anchor distT="0" distB="0" distL="114300" distR="114300" simplePos="0" relativeHeight="251662336" behindDoc="0" locked="0" layoutInCell="1" allowOverlap="1" wp14:anchorId="6615F282" wp14:editId="7305504C">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9A76F49" id="Rectangle 452" o:spid="_x0000_s1026" style="position:absolute;margin-left:0;margin-top:0;width:579.9pt;height:750.3pt;z-index:25166233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szCs w:val="20"/>
      </w:rPr>
      <w:t xml:space="preserve">pg. </w:t>
    </w:r>
    <w:r>
      <w:rPr>
        <w:rFonts w:asciiTheme="minorHAnsi" w:eastAsiaTheme="minorEastAsia" w:hAnsiTheme="minorHAnsi" w:cstheme="minorBidi"/>
        <w:color w:val="4F81BD" w:themeColor="accent1"/>
        <w:szCs w:val="20"/>
      </w:rPr>
      <w:fldChar w:fldCharType="begin"/>
    </w:r>
    <w:r>
      <w:rPr>
        <w:color w:val="4F81BD" w:themeColor="accent1"/>
        <w:szCs w:val="20"/>
      </w:rPr>
      <w:instrText xml:space="preserve"> PAGE    \* MERGEFORMAT </w:instrText>
    </w:r>
    <w:r>
      <w:rPr>
        <w:rFonts w:asciiTheme="minorHAnsi" w:eastAsiaTheme="minorEastAsia" w:hAnsiTheme="minorHAnsi" w:cstheme="minorBidi"/>
        <w:color w:val="4F81BD" w:themeColor="accent1"/>
        <w:szCs w:val="20"/>
      </w:rPr>
      <w:fldChar w:fldCharType="separate"/>
    </w:r>
    <w:r>
      <w:rPr>
        <w:rFonts w:asciiTheme="majorHAnsi" w:eastAsiaTheme="majorEastAsia" w:hAnsiTheme="majorHAnsi" w:cstheme="majorBidi"/>
        <w:noProof/>
        <w:color w:val="4F81BD" w:themeColor="accent1"/>
        <w:szCs w:val="20"/>
      </w:rPr>
      <w:t>2</w:t>
    </w:r>
    <w:r>
      <w:rPr>
        <w:rFonts w:asciiTheme="majorHAnsi" w:eastAsiaTheme="majorEastAsia" w:hAnsiTheme="majorHAnsi" w:cstheme="majorBidi"/>
        <w:noProof/>
        <w:color w:val="4F81BD" w:themeColor="accent1"/>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C7F8F" w14:textId="77777777" w:rsidR="00BB0A69" w:rsidRDefault="00BB0A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250B38D1" w:rsidR="00D305C3" w:rsidRDefault="00D305C3">
        <w:pPr>
          <w:pStyle w:val="Footer"/>
          <w:jc w:val="right"/>
        </w:pPr>
        <w:r>
          <w:fldChar w:fldCharType="begin"/>
        </w:r>
        <w:r>
          <w:instrText xml:space="preserve"> PAGE   \* MERGEFORMAT </w:instrText>
        </w:r>
        <w:r>
          <w:fldChar w:fldCharType="separate"/>
        </w:r>
        <w:r>
          <w:rPr>
            <w:noProof/>
          </w:rPr>
          <w:t>17</w:t>
        </w:r>
        <w:r>
          <w:rPr>
            <w:noProof/>
          </w:rPr>
          <w:fldChar w:fldCharType="end"/>
        </w:r>
      </w:p>
    </w:sdtContent>
  </w:sdt>
  <w:p w14:paraId="7C8BD2D0" w14:textId="77777777" w:rsidR="00D305C3" w:rsidRDefault="00D305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D5F04" w14:textId="77777777" w:rsidR="00476908" w:rsidRDefault="00476908" w:rsidP="007275E1">
      <w:pPr>
        <w:spacing w:before="0" w:after="0"/>
      </w:pPr>
      <w:r>
        <w:separator/>
      </w:r>
    </w:p>
  </w:footnote>
  <w:footnote w:type="continuationSeparator" w:id="0">
    <w:p w14:paraId="6DA00000" w14:textId="77777777" w:rsidR="00476908" w:rsidRDefault="0047690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456C9" w14:textId="77777777" w:rsidR="00BB0A69" w:rsidRDefault="00BB0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D305C3"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D305C3" w14:paraId="711A9954" w14:textId="77777777" w:rsidTr="00794A8D">
            <w:trPr>
              <w:trHeight w:val="1276"/>
            </w:trPr>
            <w:tc>
              <w:tcPr>
                <w:tcW w:w="7785" w:type="dxa"/>
              </w:tcPr>
              <w:p w14:paraId="0FE2EAA1" w14:textId="07115BA5" w:rsidR="00D305C3" w:rsidRPr="00CD5B3B" w:rsidRDefault="00D305C3" w:rsidP="00794A8D">
                <w:pPr>
                  <w:pStyle w:val="MediumGrid21"/>
                  <w:rPr>
                    <w:rFonts w:cs="Times New Roman"/>
                  </w:rPr>
                </w:pPr>
                <w:r>
                  <w:rPr>
                    <w:noProof/>
                  </w:rPr>
                  <mc:AlternateContent>
                    <mc:Choice Requires="wps">
                      <w:drawing>
                        <wp:anchor distT="4294967295" distB="4294967295" distL="114300" distR="114300" simplePos="0" relativeHeight="251660288" behindDoc="0" locked="0" layoutInCell="1" allowOverlap="1" wp14:anchorId="039E5D6D" wp14:editId="492E9E6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F4F58"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r>
                  <w:rPr>
                    <w:rFonts w:cs="Times New Roman"/>
                    <w:noProof/>
                  </w:rPr>
                  <w:drawing>
                    <wp:inline distT="0" distB="0" distL="0" distR="0" wp14:anchorId="3EE34ACC" wp14:editId="36F59993">
                      <wp:extent cx="6838315" cy="904875"/>
                      <wp:effectExtent l="0" t="0" r="63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315" cy="904875"/>
                              </a:xfrm>
                              <a:prstGeom prst="rect">
                                <a:avLst/>
                              </a:prstGeom>
                              <a:noFill/>
                            </pic:spPr>
                          </pic:pic>
                        </a:graphicData>
                      </a:graphic>
                    </wp:inline>
                  </w:drawing>
                </w:r>
              </w:p>
            </w:tc>
            <w:tc>
              <w:tcPr>
                <w:tcW w:w="4207" w:type="dxa"/>
                <w:vAlign w:val="center"/>
              </w:tcPr>
              <w:p w14:paraId="0F4FD8E4" w14:textId="77777777" w:rsidR="00D305C3" w:rsidRDefault="00D305C3" w:rsidP="00794A8D">
                <w:pPr>
                  <w:pStyle w:val="MediumGrid21"/>
                  <w:jc w:val="right"/>
                  <w:rPr>
                    <w:rFonts w:cs="Times New Roman"/>
                  </w:rPr>
                </w:pPr>
              </w:p>
              <w:p w14:paraId="0540515D" w14:textId="77777777" w:rsidR="00D305C3" w:rsidRDefault="00D305C3" w:rsidP="00794A8D">
                <w:pPr>
                  <w:pStyle w:val="MediumGrid21"/>
                  <w:jc w:val="right"/>
                  <w:rPr>
                    <w:rFonts w:cs="Times New Roman"/>
                  </w:rPr>
                </w:pPr>
              </w:p>
              <w:p w14:paraId="0F7E088C" w14:textId="77777777" w:rsidR="00D305C3" w:rsidRDefault="00D305C3" w:rsidP="00794A8D">
                <w:pPr>
                  <w:pStyle w:val="MediumGrid21"/>
                  <w:jc w:val="right"/>
                  <w:rPr>
                    <w:rFonts w:cs="Times New Roman"/>
                  </w:rPr>
                </w:pPr>
              </w:p>
            </w:tc>
          </w:tr>
        </w:tbl>
        <w:p w14:paraId="24792DBE" w14:textId="77777777" w:rsidR="00D305C3" w:rsidRDefault="00D305C3" w:rsidP="00794A8D">
          <w:pPr>
            <w:pStyle w:val="Footer"/>
            <w:jc w:val="right"/>
          </w:pPr>
        </w:p>
      </w:tc>
    </w:tr>
    <w:tr w:rsidR="00D305C3"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D305C3" w:rsidRDefault="00D305C3" w:rsidP="00794A8D">
          <w:pPr>
            <w:pStyle w:val="Header"/>
            <w:tabs>
              <w:tab w:val="clear" w:pos="8640"/>
            </w:tabs>
            <w:spacing w:before="0" w:after="0"/>
            <w:rPr>
              <w:rFonts w:cs="Arial"/>
              <w:color w:val="333333"/>
              <w:sz w:val="14"/>
            </w:rPr>
          </w:pPr>
        </w:p>
        <w:p w14:paraId="14F41F74" w14:textId="7CC8BB7A" w:rsidR="00D305C3" w:rsidRPr="00BE2630" w:rsidRDefault="00D305C3" w:rsidP="00C5165E">
          <w:pPr>
            <w:pStyle w:val="Header"/>
            <w:tabs>
              <w:tab w:val="clear" w:pos="4320"/>
              <w:tab w:val="clear" w:pos="8640"/>
              <w:tab w:val="left" w:pos="4837"/>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r>
            <w:rPr>
              <w:rFonts w:cs="Arial"/>
              <w:color w:val="333333"/>
              <w:sz w:val="16"/>
              <w:szCs w:val="16"/>
            </w:rPr>
            <w:tab/>
          </w:r>
        </w:p>
        <w:p w14:paraId="74675F48" w14:textId="77777777" w:rsidR="00D305C3" w:rsidRPr="00BE2630" w:rsidRDefault="00D305C3"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D305C3" w:rsidRDefault="00D305C3"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D305C3"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38C1F2F4" w:rsidR="00D305C3" w:rsidRDefault="00D305C3" w:rsidP="00B16B8D">
          <w:pPr>
            <w:pStyle w:val="Header"/>
            <w:tabs>
              <w:tab w:val="clear" w:pos="8640"/>
            </w:tabs>
            <w:spacing w:before="0" w:after="0"/>
            <w:jc w:val="right"/>
            <w:rPr>
              <w:rFonts w:cs="Arial"/>
              <w:b/>
              <w:bCs/>
              <w:color w:val="333333"/>
              <w:sz w:val="14"/>
            </w:rPr>
          </w:pPr>
          <w:r>
            <w:rPr>
              <w:rFonts w:cs="Arial"/>
              <w:b/>
              <w:bCs/>
              <w:color w:val="333333"/>
              <w:sz w:val="14"/>
            </w:rPr>
            <w:t xml:space="preserve">Ghidul Solicitantului. Condiíi specifice de accesare a fondurilor-Proiecte </w:t>
          </w:r>
          <w:r w:rsidR="00015B5D">
            <w:rPr>
              <w:rFonts w:cs="Arial"/>
              <w:b/>
              <w:bCs/>
              <w:color w:val="333333"/>
              <w:sz w:val="14"/>
            </w:rPr>
            <w:t xml:space="preserve">nefinalizate </w:t>
          </w:r>
          <w:r>
            <w:rPr>
              <w:rFonts w:cs="Arial"/>
              <w:b/>
              <w:bCs/>
              <w:color w:val="333333"/>
              <w:sz w:val="14"/>
            </w:rPr>
            <w:t>2018</w:t>
          </w:r>
        </w:p>
      </w:tc>
    </w:tr>
    <w:tr w:rsidR="00D305C3"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09FFD7E2" w:rsidR="00D305C3" w:rsidRDefault="00D305C3" w:rsidP="00477813">
          <w:pPr>
            <w:pStyle w:val="Header"/>
            <w:tabs>
              <w:tab w:val="clear" w:pos="8640"/>
            </w:tabs>
            <w:spacing w:before="0" w:after="0"/>
            <w:jc w:val="right"/>
            <w:rPr>
              <w:rFonts w:cs="Arial"/>
              <w:b/>
              <w:bCs/>
              <w:color w:val="333333"/>
              <w:sz w:val="14"/>
            </w:rPr>
          </w:pPr>
        </w:p>
      </w:tc>
    </w:tr>
  </w:tbl>
  <w:p w14:paraId="36E2FF52" w14:textId="0285DB9C" w:rsidR="00D305C3" w:rsidRDefault="00D305C3" w:rsidP="005B7F5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F897F" w14:textId="77777777" w:rsidR="00BB0A69" w:rsidRDefault="00BB0A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D305C3"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D305C3" w14:paraId="77D65585" w14:textId="77777777" w:rsidTr="00CB1837">
            <w:trPr>
              <w:trHeight w:val="1317"/>
            </w:trPr>
            <w:tc>
              <w:tcPr>
                <w:tcW w:w="7785" w:type="dxa"/>
              </w:tcPr>
              <w:p w14:paraId="02488E0F" w14:textId="77777777" w:rsidR="00D305C3" w:rsidRPr="00CD5B3B" w:rsidRDefault="00D305C3"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6D71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D305C3" w:rsidRDefault="00D305C3" w:rsidP="00794A8D">
                <w:pPr>
                  <w:pStyle w:val="MediumGrid21"/>
                  <w:jc w:val="right"/>
                  <w:rPr>
                    <w:rFonts w:cs="Times New Roman"/>
                  </w:rPr>
                </w:pPr>
              </w:p>
              <w:p w14:paraId="73667424" w14:textId="77777777" w:rsidR="00D305C3" w:rsidRDefault="00D305C3" w:rsidP="00794A8D">
                <w:pPr>
                  <w:pStyle w:val="MediumGrid21"/>
                  <w:jc w:val="right"/>
                  <w:rPr>
                    <w:rFonts w:cs="Times New Roman"/>
                  </w:rPr>
                </w:pPr>
              </w:p>
              <w:p w14:paraId="3C828FE0" w14:textId="77777777" w:rsidR="00D305C3" w:rsidRDefault="00D305C3" w:rsidP="00794A8D">
                <w:pPr>
                  <w:pStyle w:val="MediumGrid21"/>
                  <w:jc w:val="right"/>
                  <w:rPr>
                    <w:rFonts w:cs="Times New Roman"/>
                  </w:rPr>
                </w:pPr>
              </w:p>
            </w:tc>
          </w:tr>
        </w:tbl>
        <w:p w14:paraId="749BC4A7" w14:textId="77777777" w:rsidR="00D305C3" w:rsidRDefault="00D305C3" w:rsidP="00794A8D">
          <w:pPr>
            <w:pStyle w:val="Footer"/>
            <w:jc w:val="right"/>
          </w:pPr>
        </w:p>
      </w:tc>
    </w:tr>
    <w:tr w:rsidR="00D305C3"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D305C3" w:rsidRDefault="00D305C3" w:rsidP="00794A8D">
          <w:pPr>
            <w:pStyle w:val="Header"/>
            <w:tabs>
              <w:tab w:val="clear" w:pos="8640"/>
            </w:tabs>
            <w:spacing w:before="0" w:after="0"/>
            <w:rPr>
              <w:rFonts w:cs="Arial"/>
              <w:color w:val="333333"/>
              <w:sz w:val="14"/>
            </w:rPr>
          </w:pPr>
        </w:p>
        <w:p w14:paraId="1C4D7773" w14:textId="77777777" w:rsidR="00D305C3" w:rsidRPr="00BE2630" w:rsidRDefault="00D305C3"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D305C3" w:rsidRPr="00BE2630" w:rsidRDefault="00D305C3"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D305C3" w:rsidRPr="00005A9D" w:rsidRDefault="00D305C3"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D305C3"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D305C3" w:rsidRPr="00200D54" w:rsidRDefault="00D305C3" w:rsidP="00005A9D">
          <w:pPr>
            <w:pStyle w:val="Header"/>
            <w:tabs>
              <w:tab w:val="clear" w:pos="8640"/>
            </w:tabs>
            <w:spacing w:before="0" w:after="0"/>
            <w:jc w:val="center"/>
            <w:rPr>
              <w:rFonts w:cs="Arial"/>
              <w:b/>
              <w:bCs/>
              <w:color w:val="333333"/>
              <w:sz w:val="10"/>
              <w:szCs w:val="10"/>
            </w:rPr>
          </w:pPr>
        </w:p>
      </w:tc>
    </w:tr>
    <w:tr w:rsidR="00D305C3"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D305C3" w:rsidRDefault="00D305C3"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D305C3"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D305C3" w:rsidRDefault="00D305C3"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D305C3" w:rsidRDefault="00D305C3" w:rsidP="00794A8D">
          <w:pPr>
            <w:pStyle w:val="Header"/>
            <w:tabs>
              <w:tab w:val="clear" w:pos="8640"/>
            </w:tabs>
            <w:spacing w:before="0" w:after="0"/>
            <w:jc w:val="right"/>
            <w:rPr>
              <w:rFonts w:cs="Arial"/>
              <w:b/>
              <w:bCs/>
              <w:color w:val="333333"/>
              <w:sz w:val="14"/>
            </w:rPr>
          </w:pPr>
        </w:p>
      </w:tc>
    </w:tr>
  </w:tbl>
  <w:p w14:paraId="3E5AEB64" w14:textId="77777777" w:rsidR="00D305C3" w:rsidRPr="00200D54" w:rsidRDefault="00D305C3"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6063C1B"/>
    <w:multiLevelType w:val="hybridMultilevel"/>
    <w:tmpl w:val="DB780AD8"/>
    <w:lvl w:ilvl="0" w:tplc="EAA0998A">
      <w:start w:val="1"/>
      <w:numFmt w:val="bullet"/>
      <w:lvlText w:val="-"/>
      <w:lvlJc w:val="left"/>
      <w:pPr>
        <w:ind w:left="432" w:hanging="360"/>
      </w:pPr>
      <w:rPr>
        <w:rFonts w:ascii="Calibri" w:eastAsia="Times New Roman" w:hAnsi="Calibri" w:cs="Calibri"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26" w:hAnsi="font426" w:cs="font426"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26" w:hAnsi="font426" w:cs="font426"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26" w:hAnsi="font426" w:cs="font426"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1EC7F2C"/>
    <w:multiLevelType w:val="hybridMultilevel"/>
    <w:tmpl w:val="AE629526"/>
    <w:lvl w:ilvl="0" w:tplc="FCDADD8A">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1"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8B1224F"/>
    <w:multiLevelType w:val="hybridMultilevel"/>
    <w:tmpl w:val="3B92CD10"/>
    <w:lvl w:ilvl="0" w:tplc="04180001">
      <w:start w:val="1"/>
      <w:numFmt w:val="bullet"/>
      <w:lvlText w:val=""/>
      <w:lvlJc w:val="left"/>
      <w:pPr>
        <w:ind w:left="2073" w:hanging="360"/>
      </w:pPr>
      <w:rPr>
        <w:rFonts w:ascii="Symbol" w:hAnsi="Symbol" w:hint="default"/>
      </w:rPr>
    </w:lvl>
    <w:lvl w:ilvl="1" w:tplc="04180003">
      <w:start w:val="1"/>
      <w:numFmt w:val="bullet"/>
      <w:lvlText w:val="o"/>
      <w:lvlJc w:val="left"/>
      <w:pPr>
        <w:ind w:left="2793" w:hanging="360"/>
      </w:pPr>
      <w:rPr>
        <w:rFonts w:ascii="font436" w:hAnsi="font436" w:cs="font436" w:hint="default"/>
      </w:rPr>
    </w:lvl>
    <w:lvl w:ilvl="2" w:tplc="04180005">
      <w:start w:val="1"/>
      <w:numFmt w:val="bullet"/>
      <w:lvlText w:val=""/>
      <w:lvlJc w:val="left"/>
      <w:pPr>
        <w:ind w:left="3513" w:hanging="360"/>
      </w:pPr>
      <w:rPr>
        <w:rFonts w:ascii="Wingdings" w:hAnsi="Wingdings" w:hint="default"/>
      </w:rPr>
    </w:lvl>
    <w:lvl w:ilvl="3" w:tplc="04180001">
      <w:start w:val="1"/>
      <w:numFmt w:val="bullet"/>
      <w:lvlText w:val=""/>
      <w:lvlJc w:val="left"/>
      <w:pPr>
        <w:ind w:left="1495" w:hanging="360"/>
      </w:pPr>
      <w:rPr>
        <w:rFonts w:ascii="Symbol" w:hAnsi="Symbol" w:hint="default"/>
      </w:rPr>
    </w:lvl>
    <w:lvl w:ilvl="4" w:tplc="A68E0DFE">
      <w:start w:val="2012"/>
      <w:numFmt w:val="bullet"/>
      <w:lvlText w:val="-"/>
      <w:lvlJc w:val="left"/>
      <w:pPr>
        <w:ind w:left="4953" w:hanging="360"/>
      </w:pPr>
      <w:rPr>
        <w:rFonts w:ascii="Times New Roman" w:eastAsia="Calibri" w:hAnsi="Times New Roman" w:cs="Times New Roman" w:hint="default"/>
      </w:rPr>
    </w:lvl>
    <w:lvl w:ilvl="5" w:tplc="04180011">
      <w:start w:val="1"/>
      <w:numFmt w:val="decimal"/>
      <w:lvlText w:val="%6)"/>
      <w:lvlJc w:val="left"/>
      <w:pPr>
        <w:ind w:left="360" w:hanging="360"/>
      </w:pPr>
      <w:rPr>
        <w:rFonts w:hint="default"/>
      </w:rPr>
    </w:lvl>
    <w:lvl w:ilvl="6" w:tplc="04180001">
      <w:start w:val="1"/>
      <w:numFmt w:val="bullet"/>
      <w:lvlText w:val=""/>
      <w:lvlJc w:val="left"/>
      <w:pPr>
        <w:ind w:left="6393" w:hanging="360"/>
      </w:pPr>
      <w:rPr>
        <w:rFonts w:ascii="Symbol" w:hAnsi="Symbol" w:hint="default"/>
      </w:rPr>
    </w:lvl>
    <w:lvl w:ilvl="7" w:tplc="04180003" w:tentative="1">
      <w:start w:val="1"/>
      <w:numFmt w:val="bullet"/>
      <w:lvlText w:val="o"/>
      <w:lvlJc w:val="left"/>
      <w:pPr>
        <w:ind w:left="7113" w:hanging="360"/>
      </w:pPr>
      <w:rPr>
        <w:rFonts w:ascii="font436" w:hAnsi="font436" w:cs="font436" w:hint="default"/>
      </w:rPr>
    </w:lvl>
    <w:lvl w:ilvl="8" w:tplc="04180005" w:tentative="1">
      <w:start w:val="1"/>
      <w:numFmt w:val="bullet"/>
      <w:lvlText w:val=""/>
      <w:lvlJc w:val="left"/>
      <w:pPr>
        <w:ind w:left="7833" w:hanging="360"/>
      </w:pPr>
      <w:rPr>
        <w:rFonts w:ascii="Wingdings" w:hAnsi="Wingdings" w:hint="default"/>
      </w:rPr>
    </w:lvl>
  </w:abstractNum>
  <w:abstractNum w:abstractNumId="24" w15:restartNumberingAfterBreak="0">
    <w:nsid w:val="6E115B09"/>
    <w:multiLevelType w:val="hybridMultilevel"/>
    <w:tmpl w:val="BAAE13E6"/>
    <w:lvl w:ilvl="0" w:tplc="B4801644">
      <w:start w:val="1"/>
      <w:numFmt w:val="upperLetter"/>
      <w:lvlText w:val="%1."/>
      <w:lvlJc w:val="left"/>
      <w:pPr>
        <w:ind w:left="928" w:hanging="360"/>
      </w:pPr>
      <w:rPr>
        <w:rFonts w:ascii="Trebuchet MS" w:eastAsia="Times New Roman" w:hAnsi="Trebuchet MS" w:cs="Arial"/>
        <w:color w:val="auto"/>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5"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64D3665"/>
    <w:multiLevelType w:val="hybridMultilevel"/>
    <w:tmpl w:val="CFCC5152"/>
    <w:lvl w:ilvl="0" w:tplc="0418000D">
      <w:start w:val="1"/>
      <w:numFmt w:val="bullet"/>
      <w:lvlText w:val=""/>
      <w:lvlJc w:val="left"/>
      <w:pPr>
        <w:ind w:left="720" w:hanging="360"/>
      </w:pPr>
      <w:rPr>
        <w:rFonts w:ascii="Wingdings" w:hAnsi="Wingdings"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6"/>
  </w:num>
  <w:num w:numId="3">
    <w:abstractNumId w:val="7"/>
  </w:num>
  <w:num w:numId="4">
    <w:abstractNumId w:val="4"/>
  </w:num>
  <w:num w:numId="5">
    <w:abstractNumId w:val="11"/>
  </w:num>
  <w:num w:numId="6">
    <w:abstractNumId w:val="19"/>
  </w:num>
  <w:num w:numId="7">
    <w:abstractNumId w:val="10"/>
  </w:num>
  <w:num w:numId="8">
    <w:abstractNumId w:val="1"/>
  </w:num>
  <w:num w:numId="9">
    <w:abstractNumId w:val="12"/>
  </w:num>
  <w:num w:numId="10">
    <w:abstractNumId w:val="17"/>
  </w:num>
  <w:num w:numId="11">
    <w:abstractNumId w:val="15"/>
  </w:num>
  <w:num w:numId="12">
    <w:abstractNumId w:val="21"/>
  </w:num>
  <w:num w:numId="13">
    <w:abstractNumId w:val="9"/>
  </w:num>
  <w:num w:numId="14">
    <w:abstractNumId w:val="0"/>
  </w:num>
  <w:num w:numId="15">
    <w:abstractNumId w:val="27"/>
  </w:num>
  <w:num w:numId="16">
    <w:abstractNumId w:val="14"/>
  </w:num>
  <w:num w:numId="17">
    <w:abstractNumId w:val="13"/>
  </w:num>
  <w:num w:numId="18">
    <w:abstractNumId w:val="16"/>
  </w:num>
  <w:num w:numId="19">
    <w:abstractNumId w:val="22"/>
  </w:num>
  <w:num w:numId="20">
    <w:abstractNumId w:val="3"/>
  </w:num>
  <w:num w:numId="21">
    <w:abstractNumId w:val="30"/>
  </w:num>
  <w:num w:numId="22">
    <w:abstractNumId w:val="6"/>
  </w:num>
  <w:num w:numId="23">
    <w:abstractNumId w:val="29"/>
  </w:num>
  <w:num w:numId="24">
    <w:abstractNumId w:val="25"/>
  </w:num>
  <w:num w:numId="25">
    <w:abstractNumId w:val="28"/>
  </w:num>
  <w:num w:numId="26">
    <w:abstractNumId w:val="24"/>
  </w:num>
  <w:num w:numId="27">
    <w:abstractNumId w:val="5"/>
  </w:num>
  <w:num w:numId="28">
    <w:abstractNumId w:val="23"/>
  </w:num>
  <w:num w:numId="29">
    <w:abstractNumId w:val="20"/>
  </w:num>
  <w:num w:numId="30">
    <w:abstractNumId w:val="2"/>
  </w:num>
  <w:num w:numId="31">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570"/>
    <w:rsid w:val="000011BA"/>
    <w:rsid w:val="0000199D"/>
    <w:rsid w:val="000021FC"/>
    <w:rsid w:val="00003830"/>
    <w:rsid w:val="00005A9D"/>
    <w:rsid w:val="000066F0"/>
    <w:rsid w:val="00006D33"/>
    <w:rsid w:val="00011CE6"/>
    <w:rsid w:val="00012B68"/>
    <w:rsid w:val="00012DEB"/>
    <w:rsid w:val="0001378E"/>
    <w:rsid w:val="00015B5D"/>
    <w:rsid w:val="00015F6A"/>
    <w:rsid w:val="00024C1E"/>
    <w:rsid w:val="000251AA"/>
    <w:rsid w:val="00033635"/>
    <w:rsid w:val="00037FEC"/>
    <w:rsid w:val="00041942"/>
    <w:rsid w:val="00041B90"/>
    <w:rsid w:val="00041E34"/>
    <w:rsid w:val="00042983"/>
    <w:rsid w:val="00043F9A"/>
    <w:rsid w:val="00047647"/>
    <w:rsid w:val="000476CE"/>
    <w:rsid w:val="00050EDE"/>
    <w:rsid w:val="000561C5"/>
    <w:rsid w:val="00060DAD"/>
    <w:rsid w:val="00064729"/>
    <w:rsid w:val="00065C0C"/>
    <w:rsid w:val="0007145A"/>
    <w:rsid w:val="00074DF6"/>
    <w:rsid w:val="00075FAD"/>
    <w:rsid w:val="0007646E"/>
    <w:rsid w:val="000806A2"/>
    <w:rsid w:val="000872BC"/>
    <w:rsid w:val="0009535C"/>
    <w:rsid w:val="000964BB"/>
    <w:rsid w:val="00097104"/>
    <w:rsid w:val="000A43DC"/>
    <w:rsid w:val="000A78CD"/>
    <w:rsid w:val="000B445E"/>
    <w:rsid w:val="000B6FE2"/>
    <w:rsid w:val="000C3F6A"/>
    <w:rsid w:val="000C4D89"/>
    <w:rsid w:val="000D0598"/>
    <w:rsid w:val="000D2616"/>
    <w:rsid w:val="000D3A3B"/>
    <w:rsid w:val="000D4FC8"/>
    <w:rsid w:val="000E1314"/>
    <w:rsid w:val="000E5C55"/>
    <w:rsid w:val="000E5F9B"/>
    <w:rsid w:val="000E69B7"/>
    <w:rsid w:val="000F32B6"/>
    <w:rsid w:val="000F7511"/>
    <w:rsid w:val="001005A8"/>
    <w:rsid w:val="00101092"/>
    <w:rsid w:val="00103045"/>
    <w:rsid w:val="00104DBA"/>
    <w:rsid w:val="00107978"/>
    <w:rsid w:val="00116138"/>
    <w:rsid w:val="001162BB"/>
    <w:rsid w:val="001242A6"/>
    <w:rsid w:val="00127B08"/>
    <w:rsid w:val="001309B3"/>
    <w:rsid w:val="00144734"/>
    <w:rsid w:val="001449E9"/>
    <w:rsid w:val="00146DEC"/>
    <w:rsid w:val="0015106D"/>
    <w:rsid w:val="001532D7"/>
    <w:rsid w:val="001571E5"/>
    <w:rsid w:val="001609C5"/>
    <w:rsid w:val="00160A5C"/>
    <w:rsid w:val="00161BAD"/>
    <w:rsid w:val="001663F6"/>
    <w:rsid w:val="00171F2E"/>
    <w:rsid w:val="00174707"/>
    <w:rsid w:val="00175931"/>
    <w:rsid w:val="0018128F"/>
    <w:rsid w:val="001845BB"/>
    <w:rsid w:val="00184E5F"/>
    <w:rsid w:val="00186CF4"/>
    <w:rsid w:val="00187FBB"/>
    <w:rsid w:val="00190493"/>
    <w:rsid w:val="00190C61"/>
    <w:rsid w:val="0019233E"/>
    <w:rsid w:val="001924CD"/>
    <w:rsid w:val="001A35C6"/>
    <w:rsid w:val="001A4A7A"/>
    <w:rsid w:val="001A7523"/>
    <w:rsid w:val="001B28EF"/>
    <w:rsid w:val="001C2D2F"/>
    <w:rsid w:val="001C6A45"/>
    <w:rsid w:val="001C6C62"/>
    <w:rsid w:val="001D1013"/>
    <w:rsid w:val="001D1D9C"/>
    <w:rsid w:val="001D2F4C"/>
    <w:rsid w:val="001E7E15"/>
    <w:rsid w:val="001F3926"/>
    <w:rsid w:val="001F6328"/>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401F1"/>
    <w:rsid w:val="002453FC"/>
    <w:rsid w:val="00245884"/>
    <w:rsid w:val="00247A79"/>
    <w:rsid w:val="0025345A"/>
    <w:rsid w:val="0026219D"/>
    <w:rsid w:val="00264143"/>
    <w:rsid w:val="002655F5"/>
    <w:rsid w:val="00265E5B"/>
    <w:rsid w:val="00265E72"/>
    <w:rsid w:val="00273E8B"/>
    <w:rsid w:val="0027761F"/>
    <w:rsid w:val="00280835"/>
    <w:rsid w:val="002857B0"/>
    <w:rsid w:val="00286B8D"/>
    <w:rsid w:val="00290056"/>
    <w:rsid w:val="002B16A8"/>
    <w:rsid w:val="002B520C"/>
    <w:rsid w:val="002B6575"/>
    <w:rsid w:val="002C44AE"/>
    <w:rsid w:val="002C4E9F"/>
    <w:rsid w:val="002D080E"/>
    <w:rsid w:val="002D0D68"/>
    <w:rsid w:val="002D310A"/>
    <w:rsid w:val="002D36B3"/>
    <w:rsid w:val="002E615A"/>
    <w:rsid w:val="002F25A2"/>
    <w:rsid w:val="002F4076"/>
    <w:rsid w:val="00301BAD"/>
    <w:rsid w:val="00303028"/>
    <w:rsid w:val="00305667"/>
    <w:rsid w:val="003056B7"/>
    <w:rsid w:val="003148F2"/>
    <w:rsid w:val="00322111"/>
    <w:rsid w:val="00322C9C"/>
    <w:rsid w:val="00331743"/>
    <w:rsid w:val="0033403C"/>
    <w:rsid w:val="00336A17"/>
    <w:rsid w:val="00336BFF"/>
    <w:rsid w:val="00337D83"/>
    <w:rsid w:val="003428A3"/>
    <w:rsid w:val="003478F0"/>
    <w:rsid w:val="0035076A"/>
    <w:rsid w:val="00352B01"/>
    <w:rsid w:val="003575DE"/>
    <w:rsid w:val="0036189F"/>
    <w:rsid w:val="0036362A"/>
    <w:rsid w:val="00364541"/>
    <w:rsid w:val="00367058"/>
    <w:rsid w:val="00370786"/>
    <w:rsid w:val="00370A01"/>
    <w:rsid w:val="00370DC7"/>
    <w:rsid w:val="00383B4B"/>
    <w:rsid w:val="003860B7"/>
    <w:rsid w:val="0038794D"/>
    <w:rsid w:val="00392A9B"/>
    <w:rsid w:val="0039703F"/>
    <w:rsid w:val="003977A2"/>
    <w:rsid w:val="003A6B6F"/>
    <w:rsid w:val="003D15F1"/>
    <w:rsid w:val="003D30EA"/>
    <w:rsid w:val="003E0CAD"/>
    <w:rsid w:val="003E18B1"/>
    <w:rsid w:val="003E4F16"/>
    <w:rsid w:val="003E7CE1"/>
    <w:rsid w:val="003F1A25"/>
    <w:rsid w:val="004022AF"/>
    <w:rsid w:val="00402C77"/>
    <w:rsid w:val="00402ED9"/>
    <w:rsid w:val="004038C2"/>
    <w:rsid w:val="004038F2"/>
    <w:rsid w:val="00410417"/>
    <w:rsid w:val="0041403B"/>
    <w:rsid w:val="004200F9"/>
    <w:rsid w:val="0043066B"/>
    <w:rsid w:val="004345B5"/>
    <w:rsid w:val="004420E7"/>
    <w:rsid w:val="0044742A"/>
    <w:rsid w:val="00457476"/>
    <w:rsid w:val="00461F4C"/>
    <w:rsid w:val="00463FDB"/>
    <w:rsid w:val="00464CB3"/>
    <w:rsid w:val="00474953"/>
    <w:rsid w:val="00476908"/>
    <w:rsid w:val="004770BE"/>
    <w:rsid w:val="00477813"/>
    <w:rsid w:val="0048465A"/>
    <w:rsid w:val="00492405"/>
    <w:rsid w:val="00493E5A"/>
    <w:rsid w:val="004977E4"/>
    <w:rsid w:val="0049794B"/>
    <w:rsid w:val="004A594B"/>
    <w:rsid w:val="004B2DB7"/>
    <w:rsid w:val="004B385F"/>
    <w:rsid w:val="004B386D"/>
    <w:rsid w:val="004B618E"/>
    <w:rsid w:val="004B64C3"/>
    <w:rsid w:val="004C12FC"/>
    <w:rsid w:val="004C39B0"/>
    <w:rsid w:val="004C597B"/>
    <w:rsid w:val="004D01A7"/>
    <w:rsid w:val="004D2E4D"/>
    <w:rsid w:val="004D72D3"/>
    <w:rsid w:val="004D792A"/>
    <w:rsid w:val="004E0001"/>
    <w:rsid w:val="004E1A0D"/>
    <w:rsid w:val="004E1EAA"/>
    <w:rsid w:val="004E5C95"/>
    <w:rsid w:val="004E7C1B"/>
    <w:rsid w:val="004F0C40"/>
    <w:rsid w:val="004F25CE"/>
    <w:rsid w:val="00505551"/>
    <w:rsid w:val="00505F4C"/>
    <w:rsid w:val="00510148"/>
    <w:rsid w:val="00511A00"/>
    <w:rsid w:val="005211FD"/>
    <w:rsid w:val="005244E7"/>
    <w:rsid w:val="0052490E"/>
    <w:rsid w:val="005335F4"/>
    <w:rsid w:val="005366AF"/>
    <w:rsid w:val="00537267"/>
    <w:rsid w:val="0054090C"/>
    <w:rsid w:val="00546C59"/>
    <w:rsid w:val="00547E7F"/>
    <w:rsid w:val="005500F2"/>
    <w:rsid w:val="00550221"/>
    <w:rsid w:val="00557A29"/>
    <w:rsid w:val="0056070B"/>
    <w:rsid w:val="00560DFD"/>
    <w:rsid w:val="005636CA"/>
    <w:rsid w:val="005639DF"/>
    <w:rsid w:val="00563C8C"/>
    <w:rsid w:val="00564699"/>
    <w:rsid w:val="005713E5"/>
    <w:rsid w:val="00571E24"/>
    <w:rsid w:val="00576E95"/>
    <w:rsid w:val="00577809"/>
    <w:rsid w:val="00582111"/>
    <w:rsid w:val="00584CFD"/>
    <w:rsid w:val="0058773E"/>
    <w:rsid w:val="00592055"/>
    <w:rsid w:val="0059481D"/>
    <w:rsid w:val="005A18ED"/>
    <w:rsid w:val="005A193B"/>
    <w:rsid w:val="005A1BE4"/>
    <w:rsid w:val="005B17E6"/>
    <w:rsid w:val="005B30B6"/>
    <w:rsid w:val="005B42E7"/>
    <w:rsid w:val="005B6DA0"/>
    <w:rsid w:val="005B7F5C"/>
    <w:rsid w:val="005C238B"/>
    <w:rsid w:val="005C4055"/>
    <w:rsid w:val="005C505D"/>
    <w:rsid w:val="005D0970"/>
    <w:rsid w:val="005D26E9"/>
    <w:rsid w:val="005D4759"/>
    <w:rsid w:val="005E3C4F"/>
    <w:rsid w:val="005E3DC8"/>
    <w:rsid w:val="005F1B4E"/>
    <w:rsid w:val="00601F20"/>
    <w:rsid w:val="0060679B"/>
    <w:rsid w:val="0061017D"/>
    <w:rsid w:val="0061036E"/>
    <w:rsid w:val="00611BFA"/>
    <w:rsid w:val="006136BF"/>
    <w:rsid w:val="00616CA6"/>
    <w:rsid w:val="006230C2"/>
    <w:rsid w:val="00623AEE"/>
    <w:rsid w:val="00637F99"/>
    <w:rsid w:val="006425E5"/>
    <w:rsid w:val="00653189"/>
    <w:rsid w:val="00653E5C"/>
    <w:rsid w:val="00655F29"/>
    <w:rsid w:val="00661CFF"/>
    <w:rsid w:val="0066271C"/>
    <w:rsid w:val="00665A1B"/>
    <w:rsid w:val="0068298F"/>
    <w:rsid w:val="00686D1B"/>
    <w:rsid w:val="00692728"/>
    <w:rsid w:val="00694C2A"/>
    <w:rsid w:val="006B05AE"/>
    <w:rsid w:val="006B3DC5"/>
    <w:rsid w:val="006C02B9"/>
    <w:rsid w:val="006C1C25"/>
    <w:rsid w:val="006D2105"/>
    <w:rsid w:val="006D25F2"/>
    <w:rsid w:val="006D4289"/>
    <w:rsid w:val="006E34AB"/>
    <w:rsid w:val="006E408B"/>
    <w:rsid w:val="006F60C6"/>
    <w:rsid w:val="006F6509"/>
    <w:rsid w:val="006F6C11"/>
    <w:rsid w:val="00700E4B"/>
    <w:rsid w:val="007031FE"/>
    <w:rsid w:val="00704C0A"/>
    <w:rsid w:val="0070639D"/>
    <w:rsid w:val="007064CB"/>
    <w:rsid w:val="0071094C"/>
    <w:rsid w:val="00716204"/>
    <w:rsid w:val="00716491"/>
    <w:rsid w:val="007177DB"/>
    <w:rsid w:val="00722B95"/>
    <w:rsid w:val="00722FFF"/>
    <w:rsid w:val="007272D2"/>
    <w:rsid w:val="007275E1"/>
    <w:rsid w:val="0073282C"/>
    <w:rsid w:val="00733870"/>
    <w:rsid w:val="007350DB"/>
    <w:rsid w:val="00736562"/>
    <w:rsid w:val="007411F1"/>
    <w:rsid w:val="0074186E"/>
    <w:rsid w:val="00752CD4"/>
    <w:rsid w:val="0075717A"/>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42B"/>
    <w:rsid w:val="00803DE6"/>
    <w:rsid w:val="0080645B"/>
    <w:rsid w:val="0081249D"/>
    <w:rsid w:val="00813E4E"/>
    <w:rsid w:val="008152A9"/>
    <w:rsid w:val="00817F5F"/>
    <w:rsid w:val="00820342"/>
    <w:rsid w:val="008314C5"/>
    <w:rsid w:val="00834ED8"/>
    <w:rsid w:val="00837205"/>
    <w:rsid w:val="00845746"/>
    <w:rsid w:val="008465D2"/>
    <w:rsid w:val="00851102"/>
    <w:rsid w:val="0086450B"/>
    <w:rsid w:val="00870F8F"/>
    <w:rsid w:val="0087328C"/>
    <w:rsid w:val="00875D18"/>
    <w:rsid w:val="0088140D"/>
    <w:rsid w:val="00886B84"/>
    <w:rsid w:val="00893A35"/>
    <w:rsid w:val="008A0002"/>
    <w:rsid w:val="008D13D2"/>
    <w:rsid w:val="008D3FCF"/>
    <w:rsid w:val="008F1ACA"/>
    <w:rsid w:val="008F3523"/>
    <w:rsid w:val="008F58C9"/>
    <w:rsid w:val="009034F0"/>
    <w:rsid w:val="00904A0D"/>
    <w:rsid w:val="00905AB3"/>
    <w:rsid w:val="00912769"/>
    <w:rsid w:val="009142E9"/>
    <w:rsid w:val="00917423"/>
    <w:rsid w:val="00920036"/>
    <w:rsid w:val="00922A20"/>
    <w:rsid w:val="0092428F"/>
    <w:rsid w:val="0092787C"/>
    <w:rsid w:val="0093076C"/>
    <w:rsid w:val="00930FC0"/>
    <w:rsid w:val="00933458"/>
    <w:rsid w:val="00936308"/>
    <w:rsid w:val="00947336"/>
    <w:rsid w:val="009509FC"/>
    <w:rsid w:val="00956EA6"/>
    <w:rsid w:val="0096254D"/>
    <w:rsid w:val="00970FFF"/>
    <w:rsid w:val="00972DB0"/>
    <w:rsid w:val="009756B4"/>
    <w:rsid w:val="00984715"/>
    <w:rsid w:val="00985796"/>
    <w:rsid w:val="009912FF"/>
    <w:rsid w:val="00992B5F"/>
    <w:rsid w:val="0099532E"/>
    <w:rsid w:val="0099555A"/>
    <w:rsid w:val="009A0A37"/>
    <w:rsid w:val="009A5E63"/>
    <w:rsid w:val="009A5F83"/>
    <w:rsid w:val="009A7A09"/>
    <w:rsid w:val="009A7EB7"/>
    <w:rsid w:val="009B3205"/>
    <w:rsid w:val="009B48DD"/>
    <w:rsid w:val="009C35EC"/>
    <w:rsid w:val="009D1309"/>
    <w:rsid w:val="009E6C47"/>
    <w:rsid w:val="009F51FF"/>
    <w:rsid w:val="00A040D5"/>
    <w:rsid w:val="00A04902"/>
    <w:rsid w:val="00A061D3"/>
    <w:rsid w:val="00A14494"/>
    <w:rsid w:val="00A2140D"/>
    <w:rsid w:val="00A2390D"/>
    <w:rsid w:val="00A3014A"/>
    <w:rsid w:val="00A35297"/>
    <w:rsid w:val="00A35C1E"/>
    <w:rsid w:val="00A37C5F"/>
    <w:rsid w:val="00A37D21"/>
    <w:rsid w:val="00A41B84"/>
    <w:rsid w:val="00A428D3"/>
    <w:rsid w:val="00A51CCD"/>
    <w:rsid w:val="00A541CC"/>
    <w:rsid w:val="00A556EB"/>
    <w:rsid w:val="00A570CF"/>
    <w:rsid w:val="00A60C80"/>
    <w:rsid w:val="00A7246A"/>
    <w:rsid w:val="00A82470"/>
    <w:rsid w:val="00A90AC0"/>
    <w:rsid w:val="00A9198D"/>
    <w:rsid w:val="00AA0A15"/>
    <w:rsid w:val="00AB283F"/>
    <w:rsid w:val="00AB60AB"/>
    <w:rsid w:val="00AB6442"/>
    <w:rsid w:val="00AB6B13"/>
    <w:rsid w:val="00AB766E"/>
    <w:rsid w:val="00AC1578"/>
    <w:rsid w:val="00AC67AD"/>
    <w:rsid w:val="00AD4F84"/>
    <w:rsid w:val="00AE00E1"/>
    <w:rsid w:val="00AE0E2C"/>
    <w:rsid w:val="00AE1DCD"/>
    <w:rsid w:val="00AE6051"/>
    <w:rsid w:val="00AE7DF6"/>
    <w:rsid w:val="00AF1A3A"/>
    <w:rsid w:val="00AF5D55"/>
    <w:rsid w:val="00AF7DCD"/>
    <w:rsid w:val="00B027F7"/>
    <w:rsid w:val="00B02C1B"/>
    <w:rsid w:val="00B05322"/>
    <w:rsid w:val="00B06634"/>
    <w:rsid w:val="00B11A81"/>
    <w:rsid w:val="00B12A43"/>
    <w:rsid w:val="00B139A9"/>
    <w:rsid w:val="00B145A1"/>
    <w:rsid w:val="00B15303"/>
    <w:rsid w:val="00B16B8D"/>
    <w:rsid w:val="00B211DF"/>
    <w:rsid w:val="00B22BB3"/>
    <w:rsid w:val="00B24BB5"/>
    <w:rsid w:val="00B274AA"/>
    <w:rsid w:val="00B27C16"/>
    <w:rsid w:val="00B303DA"/>
    <w:rsid w:val="00B357D4"/>
    <w:rsid w:val="00B359BF"/>
    <w:rsid w:val="00B35F4D"/>
    <w:rsid w:val="00B437EB"/>
    <w:rsid w:val="00B4787C"/>
    <w:rsid w:val="00B47C36"/>
    <w:rsid w:val="00B47F72"/>
    <w:rsid w:val="00B513E9"/>
    <w:rsid w:val="00B60EFB"/>
    <w:rsid w:val="00B614BD"/>
    <w:rsid w:val="00B74B2F"/>
    <w:rsid w:val="00B77B4C"/>
    <w:rsid w:val="00B81051"/>
    <w:rsid w:val="00B85048"/>
    <w:rsid w:val="00B864B9"/>
    <w:rsid w:val="00B951C6"/>
    <w:rsid w:val="00B971B5"/>
    <w:rsid w:val="00BA24A5"/>
    <w:rsid w:val="00BA406A"/>
    <w:rsid w:val="00BA45DA"/>
    <w:rsid w:val="00BB0A69"/>
    <w:rsid w:val="00BB30BA"/>
    <w:rsid w:val="00BC4350"/>
    <w:rsid w:val="00BC4802"/>
    <w:rsid w:val="00BC62D3"/>
    <w:rsid w:val="00BD7C92"/>
    <w:rsid w:val="00BE253C"/>
    <w:rsid w:val="00BE3A6B"/>
    <w:rsid w:val="00BE5DA5"/>
    <w:rsid w:val="00BF28AC"/>
    <w:rsid w:val="00BF33EE"/>
    <w:rsid w:val="00BF49E0"/>
    <w:rsid w:val="00BF6204"/>
    <w:rsid w:val="00C019E2"/>
    <w:rsid w:val="00C066EE"/>
    <w:rsid w:val="00C10FB3"/>
    <w:rsid w:val="00C136DF"/>
    <w:rsid w:val="00C13731"/>
    <w:rsid w:val="00C22349"/>
    <w:rsid w:val="00C23C8F"/>
    <w:rsid w:val="00C24035"/>
    <w:rsid w:val="00C32E01"/>
    <w:rsid w:val="00C33E5C"/>
    <w:rsid w:val="00C352C6"/>
    <w:rsid w:val="00C40F4B"/>
    <w:rsid w:val="00C41DEF"/>
    <w:rsid w:val="00C4319E"/>
    <w:rsid w:val="00C436B4"/>
    <w:rsid w:val="00C43924"/>
    <w:rsid w:val="00C46C75"/>
    <w:rsid w:val="00C505AC"/>
    <w:rsid w:val="00C5165E"/>
    <w:rsid w:val="00C5343E"/>
    <w:rsid w:val="00C675AD"/>
    <w:rsid w:val="00C8203D"/>
    <w:rsid w:val="00C90B31"/>
    <w:rsid w:val="00C97BE9"/>
    <w:rsid w:val="00CA5AFB"/>
    <w:rsid w:val="00CA7F93"/>
    <w:rsid w:val="00CB0C1D"/>
    <w:rsid w:val="00CB0D61"/>
    <w:rsid w:val="00CB1837"/>
    <w:rsid w:val="00CB447F"/>
    <w:rsid w:val="00CB585B"/>
    <w:rsid w:val="00CB61D6"/>
    <w:rsid w:val="00CC4B84"/>
    <w:rsid w:val="00CC6D4E"/>
    <w:rsid w:val="00CD0129"/>
    <w:rsid w:val="00CD4482"/>
    <w:rsid w:val="00CE11A5"/>
    <w:rsid w:val="00CE3BD5"/>
    <w:rsid w:val="00CE4E36"/>
    <w:rsid w:val="00CE7416"/>
    <w:rsid w:val="00CE76A9"/>
    <w:rsid w:val="00CF1614"/>
    <w:rsid w:val="00CF283C"/>
    <w:rsid w:val="00CF776D"/>
    <w:rsid w:val="00D043CE"/>
    <w:rsid w:val="00D14883"/>
    <w:rsid w:val="00D17A64"/>
    <w:rsid w:val="00D2167E"/>
    <w:rsid w:val="00D22979"/>
    <w:rsid w:val="00D305C3"/>
    <w:rsid w:val="00D34DD9"/>
    <w:rsid w:val="00D35963"/>
    <w:rsid w:val="00D359F7"/>
    <w:rsid w:val="00D44302"/>
    <w:rsid w:val="00D46A5A"/>
    <w:rsid w:val="00D52624"/>
    <w:rsid w:val="00D5382B"/>
    <w:rsid w:val="00D54B7C"/>
    <w:rsid w:val="00D54E40"/>
    <w:rsid w:val="00D61AAB"/>
    <w:rsid w:val="00D62582"/>
    <w:rsid w:val="00D6583D"/>
    <w:rsid w:val="00D66050"/>
    <w:rsid w:val="00D73667"/>
    <w:rsid w:val="00D83F24"/>
    <w:rsid w:val="00D92E00"/>
    <w:rsid w:val="00D93D9E"/>
    <w:rsid w:val="00D94AFA"/>
    <w:rsid w:val="00DA0E8A"/>
    <w:rsid w:val="00DA27A0"/>
    <w:rsid w:val="00DA46CC"/>
    <w:rsid w:val="00DA5F25"/>
    <w:rsid w:val="00DA6D2D"/>
    <w:rsid w:val="00DA6D70"/>
    <w:rsid w:val="00DB02BC"/>
    <w:rsid w:val="00DB6D2E"/>
    <w:rsid w:val="00DC0867"/>
    <w:rsid w:val="00DC13A2"/>
    <w:rsid w:val="00DC335F"/>
    <w:rsid w:val="00DD4D21"/>
    <w:rsid w:val="00DD6723"/>
    <w:rsid w:val="00DD7FA9"/>
    <w:rsid w:val="00DE1550"/>
    <w:rsid w:val="00DF001D"/>
    <w:rsid w:val="00DF3A74"/>
    <w:rsid w:val="00DF3A8E"/>
    <w:rsid w:val="00E01EB4"/>
    <w:rsid w:val="00E03591"/>
    <w:rsid w:val="00E1196E"/>
    <w:rsid w:val="00E1718E"/>
    <w:rsid w:val="00E21411"/>
    <w:rsid w:val="00E21AC8"/>
    <w:rsid w:val="00E26AC6"/>
    <w:rsid w:val="00E26B01"/>
    <w:rsid w:val="00E305B5"/>
    <w:rsid w:val="00E32CA5"/>
    <w:rsid w:val="00E33B01"/>
    <w:rsid w:val="00E3650D"/>
    <w:rsid w:val="00E411DE"/>
    <w:rsid w:val="00E41306"/>
    <w:rsid w:val="00E416AF"/>
    <w:rsid w:val="00E43C5F"/>
    <w:rsid w:val="00E511DA"/>
    <w:rsid w:val="00E5268A"/>
    <w:rsid w:val="00E576BE"/>
    <w:rsid w:val="00E733CD"/>
    <w:rsid w:val="00E73D04"/>
    <w:rsid w:val="00E75348"/>
    <w:rsid w:val="00E7668C"/>
    <w:rsid w:val="00E95486"/>
    <w:rsid w:val="00EA1E18"/>
    <w:rsid w:val="00EA2FA8"/>
    <w:rsid w:val="00EB1842"/>
    <w:rsid w:val="00EC5D6C"/>
    <w:rsid w:val="00ED0118"/>
    <w:rsid w:val="00ED1644"/>
    <w:rsid w:val="00ED41B0"/>
    <w:rsid w:val="00ED72B8"/>
    <w:rsid w:val="00EE5145"/>
    <w:rsid w:val="00EF7905"/>
    <w:rsid w:val="00EF7C0A"/>
    <w:rsid w:val="00F03F33"/>
    <w:rsid w:val="00F15ADC"/>
    <w:rsid w:val="00F201D5"/>
    <w:rsid w:val="00F22CDE"/>
    <w:rsid w:val="00F23090"/>
    <w:rsid w:val="00F307E8"/>
    <w:rsid w:val="00F32BE3"/>
    <w:rsid w:val="00F32BF9"/>
    <w:rsid w:val="00F33DE6"/>
    <w:rsid w:val="00F401B8"/>
    <w:rsid w:val="00F44F45"/>
    <w:rsid w:val="00F45246"/>
    <w:rsid w:val="00F46EFC"/>
    <w:rsid w:val="00F56CBD"/>
    <w:rsid w:val="00F6492D"/>
    <w:rsid w:val="00F66349"/>
    <w:rsid w:val="00F66425"/>
    <w:rsid w:val="00F76774"/>
    <w:rsid w:val="00F846E4"/>
    <w:rsid w:val="00F90607"/>
    <w:rsid w:val="00FA0DA3"/>
    <w:rsid w:val="00FA1CF3"/>
    <w:rsid w:val="00FA473E"/>
    <w:rsid w:val="00FA5EEA"/>
    <w:rsid w:val="00FA767D"/>
    <w:rsid w:val="00FB2CF6"/>
    <w:rsid w:val="00FB464F"/>
    <w:rsid w:val="00FB778F"/>
    <w:rsid w:val="00FC0599"/>
    <w:rsid w:val="00FC3C04"/>
    <w:rsid w:val="00FC5567"/>
    <w:rsid w:val="00FC6901"/>
    <w:rsid w:val="00FD4B35"/>
    <w:rsid w:val="00FD588A"/>
    <w:rsid w:val="00FD7DB9"/>
    <w:rsid w:val="00FF3B0A"/>
    <w:rsid w:val="00FF5CBE"/>
    <w:rsid w:val="00FF6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7DA0841-237E-43C0-BB47-1781CC21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232EA-898F-4526-9E25-25F99C862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14</Pages>
  <Words>3780</Words>
  <Characters>21546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Adina STEFANESCU</cp:lastModifiedBy>
  <cp:revision>5</cp:revision>
  <cp:lastPrinted>2018-05-03T09:16:00Z</cp:lastPrinted>
  <dcterms:created xsi:type="dcterms:W3CDTF">2018-04-26T06:16:00Z</dcterms:created>
  <dcterms:modified xsi:type="dcterms:W3CDTF">2018-05-03T09:20:00Z</dcterms:modified>
</cp:coreProperties>
</file>